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3324CE" w:rsidRPr="001F504C" w:rsidTr="008A7C6A">
        <w:trPr>
          <w:trHeight w:val="198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324CE" w:rsidRPr="001F504C" w:rsidRDefault="003324CE" w:rsidP="00ED0647">
            <w:pPr>
              <w:pStyle w:val="a3"/>
              <w:ind w:firstLine="709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7793A" w:rsidRPr="001F504C" w:rsidRDefault="00B7793A" w:rsidP="00ED0647">
            <w:pPr>
              <w:pStyle w:val="a3"/>
              <w:ind w:firstLine="709"/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1F504C">
              <w:rPr>
                <w:rFonts w:ascii="Times New Roman" w:hAnsi="Times New Roman"/>
                <w:sz w:val="25"/>
                <w:szCs w:val="25"/>
              </w:rPr>
              <w:t xml:space="preserve">        УТВЕРЖДАЮ</w:t>
            </w:r>
          </w:p>
          <w:p w:rsidR="00B7793A" w:rsidRPr="001F504C" w:rsidRDefault="00B7793A" w:rsidP="00ED0647">
            <w:pPr>
              <w:pStyle w:val="a3"/>
              <w:ind w:firstLine="709"/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1F504C">
              <w:rPr>
                <w:rFonts w:ascii="Times New Roman" w:hAnsi="Times New Roman"/>
                <w:sz w:val="25"/>
                <w:szCs w:val="25"/>
              </w:rPr>
              <w:t xml:space="preserve">        Начальник  </w:t>
            </w:r>
            <w:proofErr w:type="gramStart"/>
            <w:r w:rsidRPr="001F504C">
              <w:rPr>
                <w:rFonts w:ascii="Times New Roman" w:hAnsi="Times New Roman"/>
                <w:sz w:val="25"/>
                <w:szCs w:val="25"/>
              </w:rPr>
              <w:t>Межрайонной</w:t>
            </w:r>
            <w:proofErr w:type="gramEnd"/>
            <w:r w:rsidRPr="001F504C">
              <w:rPr>
                <w:rFonts w:ascii="Times New Roman" w:hAnsi="Times New Roman"/>
                <w:sz w:val="25"/>
                <w:szCs w:val="25"/>
              </w:rPr>
              <w:t xml:space="preserve"> ИФНС</w:t>
            </w:r>
          </w:p>
          <w:p w:rsidR="00B7793A" w:rsidRPr="001F504C" w:rsidRDefault="00B7793A" w:rsidP="00ED0647">
            <w:pPr>
              <w:ind w:firstLine="709"/>
              <w:jc w:val="right"/>
              <w:rPr>
                <w:sz w:val="25"/>
                <w:szCs w:val="25"/>
              </w:rPr>
            </w:pPr>
            <w:r w:rsidRPr="001F504C">
              <w:rPr>
                <w:sz w:val="25"/>
                <w:szCs w:val="25"/>
              </w:rPr>
              <w:t xml:space="preserve">        России № 3 по Республике Хакасия</w:t>
            </w:r>
          </w:p>
          <w:p w:rsidR="00B7793A" w:rsidRPr="001F504C" w:rsidRDefault="00B7793A" w:rsidP="00ED0647">
            <w:pPr>
              <w:ind w:firstLine="709"/>
              <w:jc w:val="right"/>
              <w:rPr>
                <w:sz w:val="25"/>
                <w:szCs w:val="25"/>
              </w:rPr>
            </w:pPr>
            <w:r w:rsidRPr="001F504C">
              <w:rPr>
                <w:sz w:val="25"/>
                <w:szCs w:val="25"/>
              </w:rPr>
              <w:t xml:space="preserve">                                        </w:t>
            </w:r>
          </w:p>
          <w:p w:rsidR="00B7793A" w:rsidRPr="001F504C" w:rsidRDefault="00B7793A" w:rsidP="00ED0647">
            <w:pPr>
              <w:ind w:firstLine="709"/>
              <w:jc w:val="right"/>
              <w:rPr>
                <w:sz w:val="25"/>
                <w:szCs w:val="25"/>
              </w:rPr>
            </w:pPr>
            <w:r w:rsidRPr="001F504C">
              <w:rPr>
                <w:sz w:val="25"/>
                <w:szCs w:val="25"/>
              </w:rPr>
              <w:t xml:space="preserve">        ________________ С. В. Конева</w:t>
            </w:r>
          </w:p>
          <w:p w:rsidR="00B7793A" w:rsidRPr="001F504C" w:rsidRDefault="00B7793A" w:rsidP="00ED0647">
            <w:pPr>
              <w:ind w:firstLine="709"/>
              <w:jc w:val="right"/>
              <w:rPr>
                <w:sz w:val="25"/>
                <w:szCs w:val="25"/>
              </w:rPr>
            </w:pPr>
          </w:p>
          <w:p w:rsidR="00E278AD" w:rsidRPr="001F504C" w:rsidRDefault="00B7793A" w:rsidP="00ED0647">
            <w:pPr>
              <w:ind w:firstLine="709"/>
              <w:jc w:val="right"/>
              <w:rPr>
                <w:sz w:val="25"/>
                <w:szCs w:val="25"/>
              </w:rPr>
            </w:pPr>
            <w:r w:rsidRPr="001F504C">
              <w:rPr>
                <w:sz w:val="25"/>
                <w:szCs w:val="25"/>
              </w:rPr>
              <w:t xml:space="preserve">        «</w:t>
            </w:r>
            <w:r w:rsidR="00E41C39" w:rsidRPr="001F504C">
              <w:rPr>
                <w:sz w:val="25"/>
                <w:szCs w:val="25"/>
                <w:lang w:val="en-US"/>
              </w:rPr>
              <w:t xml:space="preserve">       </w:t>
            </w:r>
            <w:r w:rsidRPr="001F504C">
              <w:rPr>
                <w:sz w:val="25"/>
                <w:szCs w:val="25"/>
              </w:rPr>
              <w:t>»</w:t>
            </w:r>
            <w:r w:rsidR="00ED0647" w:rsidRPr="001F504C">
              <w:rPr>
                <w:sz w:val="25"/>
                <w:szCs w:val="25"/>
              </w:rPr>
              <w:t xml:space="preserve"> </w:t>
            </w:r>
            <w:r w:rsidR="00F6584F" w:rsidRPr="001F504C">
              <w:rPr>
                <w:sz w:val="25"/>
                <w:szCs w:val="25"/>
              </w:rPr>
              <w:t xml:space="preserve"> </w:t>
            </w:r>
            <w:r w:rsidR="00E41C39" w:rsidRPr="001F504C">
              <w:rPr>
                <w:sz w:val="25"/>
                <w:szCs w:val="25"/>
                <w:lang w:val="en-US"/>
              </w:rPr>
              <w:t xml:space="preserve">                     </w:t>
            </w:r>
            <w:r w:rsidRPr="001F504C">
              <w:rPr>
                <w:sz w:val="25"/>
                <w:szCs w:val="25"/>
              </w:rPr>
              <w:t>201</w:t>
            </w:r>
            <w:r w:rsidR="00747F2B" w:rsidRPr="001F504C">
              <w:rPr>
                <w:sz w:val="25"/>
                <w:szCs w:val="25"/>
              </w:rPr>
              <w:t>9</w:t>
            </w:r>
            <w:r w:rsidR="00437734" w:rsidRPr="001F504C">
              <w:rPr>
                <w:sz w:val="25"/>
                <w:szCs w:val="25"/>
              </w:rPr>
              <w:t xml:space="preserve"> </w:t>
            </w:r>
            <w:r w:rsidRPr="001F504C">
              <w:rPr>
                <w:sz w:val="25"/>
                <w:szCs w:val="25"/>
              </w:rPr>
              <w:t>г</w:t>
            </w:r>
            <w:r w:rsidR="00437734" w:rsidRPr="001F504C">
              <w:rPr>
                <w:sz w:val="25"/>
                <w:szCs w:val="25"/>
              </w:rPr>
              <w:t>ода</w:t>
            </w:r>
          </w:p>
          <w:p w:rsidR="00B7793A" w:rsidRPr="001F504C" w:rsidRDefault="00B7793A" w:rsidP="00ED0647">
            <w:pPr>
              <w:ind w:firstLine="709"/>
              <w:jc w:val="right"/>
              <w:rPr>
                <w:sz w:val="25"/>
                <w:szCs w:val="25"/>
              </w:rPr>
            </w:pPr>
            <w:r w:rsidRPr="001F504C">
              <w:rPr>
                <w:sz w:val="25"/>
                <w:szCs w:val="25"/>
              </w:rPr>
              <w:t xml:space="preserve">               </w:t>
            </w:r>
          </w:p>
          <w:p w:rsidR="003324CE" w:rsidRPr="001F504C" w:rsidRDefault="00B7793A" w:rsidP="008A7C6A">
            <w:pPr>
              <w:pStyle w:val="a3"/>
              <w:ind w:firstLine="709"/>
              <w:rPr>
                <w:rFonts w:ascii="Times New Roman" w:hAnsi="Times New Roman"/>
                <w:sz w:val="25"/>
                <w:szCs w:val="25"/>
              </w:rPr>
            </w:pPr>
            <w:r w:rsidRPr="001F504C">
              <w:rPr>
                <w:rFonts w:ascii="Times New Roman" w:hAnsi="Times New Roman"/>
                <w:sz w:val="25"/>
                <w:szCs w:val="25"/>
              </w:rPr>
              <w:t xml:space="preserve">          </w:t>
            </w:r>
          </w:p>
        </w:tc>
      </w:tr>
    </w:tbl>
    <w:p w:rsidR="001F504C" w:rsidRDefault="003324CE" w:rsidP="00E278AD">
      <w:pPr>
        <w:pStyle w:val="1"/>
        <w:spacing w:before="0" w:after="0"/>
        <w:jc w:val="center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Должностной регламент</w:t>
      </w:r>
    </w:p>
    <w:p w:rsidR="0053141F" w:rsidRPr="001F504C" w:rsidRDefault="003324CE" w:rsidP="00E278AD">
      <w:pPr>
        <w:pStyle w:val="1"/>
        <w:spacing w:before="0" w:after="0"/>
        <w:jc w:val="center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br/>
        <w:t>государственн</w:t>
      </w:r>
      <w:r w:rsidR="00F6056B" w:rsidRPr="001F504C">
        <w:rPr>
          <w:rFonts w:ascii="Times New Roman" w:hAnsi="Times New Roman" w:cs="Times New Roman"/>
          <w:sz w:val="25"/>
          <w:szCs w:val="25"/>
        </w:rPr>
        <w:t>ого</w:t>
      </w:r>
      <w:r w:rsidRPr="001F504C">
        <w:rPr>
          <w:rFonts w:ascii="Times New Roman" w:hAnsi="Times New Roman" w:cs="Times New Roman"/>
          <w:sz w:val="25"/>
          <w:szCs w:val="25"/>
        </w:rPr>
        <w:t xml:space="preserve"> налогов</w:t>
      </w:r>
      <w:r w:rsidR="00F6056B" w:rsidRPr="001F504C">
        <w:rPr>
          <w:rFonts w:ascii="Times New Roman" w:hAnsi="Times New Roman" w:cs="Times New Roman"/>
          <w:sz w:val="25"/>
          <w:szCs w:val="25"/>
        </w:rPr>
        <w:t>ого</w:t>
      </w:r>
      <w:r w:rsidRPr="001F504C">
        <w:rPr>
          <w:rFonts w:ascii="Times New Roman" w:hAnsi="Times New Roman" w:cs="Times New Roman"/>
          <w:sz w:val="25"/>
          <w:szCs w:val="25"/>
        </w:rPr>
        <w:t xml:space="preserve"> инспектор</w:t>
      </w:r>
      <w:r w:rsidR="00F6056B" w:rsidRPr="001F504C">
        <w:rPr>
          <w:rFonts w:ascii="Times New Roman" w:hAnsi="Times New Roman" w:cs="Times New Roman"/>
          <w:sz w:val="25"/>
          <w:szCs w:val="25"/>
        </w:rPr>
        <w:t>а</w:t>
      </w:r>
      <w:r w:rsidR="00E278AD" w:rsidRPr="001F504C">
        <w:rPr>
          <w:rFonts w:ascii="Times New Roman" w:hAnsi="Times New Roman" w:cs="Times New Roman"/>
          <w:sz w:val="25"/>
          <w:szCs w:val="25"/>
        </w:rPr>
        <w:t xml:space="preserve"> </w:t>
      </w:r>
      <w:r w:rsidRPr="001F504C">
        <w:rPr>
          <w:rFonts w:ascii="Times New Roman" w:hAnsi="Times New Roman" w:cs="Times New Roman"/>
          <w:sz w:val="25"/>
          <w:szCs w:val="25"/>
        </w:rPr>
        <w:t>отдела камеральных проверок №</w:t>
      </w:r>
      <w:r w:rsidR="001B553C" w:rsidRPr="001F504C">
        <w:rPr>
          <w:rFonts w:ascii="Times New Roman" w:hAnsi="Times New Roman" w:cs="Times New Roman"/>
          <w:sz w:val="25"/>
          <w:szCs w:val="25"/>
        </w:rPr>
        <w:t>3</w:t>
      </w:r>
    </w:p>
    <w:p w:rsidR="0053141F" w:rsidRPr="001F504C" w:rsidRDefault="003324CE" w:rsidP="00E278AD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Межрайонной инспекции Федеральной налоговой службы №3</w:t>
      </w:r>
    </w:p>
    <w:p w:rsidR="003324CE" w:rsidRPr="001F504C" w:rsidRDefault="003324CE" w:rsidP="00E278AD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по Республике Хакасия</w:t>
      </w:r>
    </w:p>
    <w:p w:rsidR="003324CE" w:rsidRDefault="003324CE" w:rsidP="00ED0647">
      <w:pPr>
        <w:ind w:firstLine="709"/>
        <w:jc w:val="center"/>
        <w:rPr>
          <w:sz w:val="25"/>
          <w:szCs w:val="25"/>
        </w:rPr>
      </w:pPr>
    </w:p>
    <w:p w:rsidR="001F504C" w:rsidRPr="001F504C" w:rsidRDefault="001F504C" w:rsidP="00ED0647">
      <w:pPr>
        <w:ind w:firstLine="709"/>
        <w:jc w:val="center"/>
        <w:rPr>
          <w:sz w:val="25"/>
          <w:szCs w:val="25"/>
        </w:rPr>
      </w:pPr>
    </w:p>
    <w:p w:rsidR="003324CE" w:rsidRPr="001F504C" w:rsidRDefault="003324CE" w:rsidP="0053141F">
      <w:pPr>
        <w:pStyle w:val="1"/>
        <w:numPr>
          <w:ilvl w:val="0"/>
          <w:numId w:val="14"/>
        </w:numPr>
        <w:spacing w:before="0" w:after="0"/>
        <w:jc w:val="center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Общие положения</w:t>
      </w:r>
    </w:p>
    <w:p w:rsidR="0053141F" w:rsidRPr="001F504C" w:rsidRDefault="0053141F" w:rsidP="0053141F">
      <w:pPr>
        <w:rPr>
          <w:sz w:val="25"/>
          <w:szCs w:val="25"/>
        </w:rPr>
      </w:pPr>
    </w:p>
    <w:p w:rsidR="003324CE" w:rsidRPr="001F504C" w:rsidRDefault="003324CE" w:rsidP="00ED0647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</w:t>
      </w:r>
      <w:r w:rsidR="0053141F" w:rsidRPr="001F504C">
        <w:rPr>
          <w:sz w:val="25"/>
          <w:szCs w:val="25"/>
        </w:rPr>
        <w:t xml:space="preserve"> </w:t>
      </w:r>
      <w:r w:rsidR="001B553C" w:rsidRPr="001F504C">
        <w:rPr>
          <w:sz w:val="25"/>
          <w:szCs w:val="25"/>
        </w:rPr>
        <w:t>3</w:t>
      </w:r>
      <w:r w:rsidRPr="001F504C">
        <w:rPr>
          <w:sz w:val="25"/>
          <w:szCs w:val="25"/>
        </w:rPr>
        <w:t xml:space="preserve"> Межрайонной инспекции Федеральной налоговой службы №</w:t>
      </w:r>
      <w:r w:rsidR="0053141F" w:rsidRPr="001F504C">
        <w:rPr>
          <w:sz w:val="25"/>
          <w:szCs w:val="25"/>
        </w:rPr>
        <w:t xml:space="preserve"> </w:t>
      </w:r>
      <w:r w:rsidRPr="001F504C">
        <w:rPr>
          <w:sz w:val="25"/>
          <w:szCs w:val="25"/>
        </w:rPr>
        <w:t>3 по Республике Хакасия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F007C6" w:rsidRPr="001F504C" w:rsidRDefault="00F007C6" w:rsidP="00F007C6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1F504C">
        <w:rPr>
          <w:rFonts w:ascii="Times New Roman" w:hAnsi="Times New Roman" w:cs="Times New Roman"/>
          <w:b w:val="0"/>
          <w:sz w:val="25"/>
          <w:szCs w:val="25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11-3-4-096.</w:t>
      </w:r>
    </w:p>
    <w:p w:rsidR="004F6386" w:rsidRPr="001F504C" w:rsidRDefault="004F6386" w:rsidP="004F6386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2. Область профессиональной служебной деятельности государственного налогового инспектора: </w:t>
      </w:r>
      <w:r w:rsidR="00E443B4" w:rsidRPr="001F504C">
        <w:rPr>
          <w:rFonts w:ascii="Times New Roman" w:hAnsi="Times New Roman" w:cs="Times New Roman"/>
          <w:sz w:val="25"/>
          <w:szCs w:val="25"/>
        </w:rPr>
        <w:t xml:space="preserve">Регулирование налоговой деятельности. </w:t>
      </w:r>
    </w:p>
    <w:p w:rsidR="00FE3A6E" w:rsidRPr="001F504C" w:rsidRDefault="003458F3" w:rsidP="003458F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3. Вид профессиональной служебной деятельности государственного налогового инспектора: Администрирование и </w:t>
      </w:r>
      <w:proofErr w:type="gramStart"/>
      <w:r w:rsidRPr="001F504C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1F504C">
        <w:rPr>
          <w:rFonts w:ascii="Times New Roman" w:hAnsi="Times New Roman" w:cs="Times New Roman"/>
          <w:sz w:val="25"/>
          <w:szCs w:val="25"/>
        </w:rPr>
        <w:t xml:space="preserve"> правильностью исчисления, полнотой и своевременностью уплаты имущественных налогов. Осуществление налогового контроля.</w:t>
      </w:r>
    </w:p>
    <w:p w:rsidR="003324CE" w:rsidRPr="001F504C" w:rsidRDefault="00A838EB" w:rsidP="00ED0647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4</w:t>
      </w:r>
      <w:r w:rsidR="003324CE" w:rsidRPr="001F504C">
        <w:rPr>
          <w:sz w:val="25"/>
          <w:szCs w:val="25"/>
        </w:rPr>
        <w:t xml:space="preserve">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№3 по Республике Хакасия (далее – инспекция). </w:t>
      </w:r>
    </w:p>
    <w:p w:rsidR="003324CE" w:rsidRPr="001F504C" w:rsidRDefault="00A838EB" w:rsidP="00ED0647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5. </w:t>
      </w:r>
      <w:r w:rsidR="003324CE" w:rsidRPr="001F504C">
        <w:rPr>
          <w:sz w:val="25"/>
          <w:szCs w:val="25"/>
        </w:rPr>
        <w:t>Государственн</w:t>
      </w:r>
      <w:r w:rsidR="0061026F" w:rsidRPr="001F504C">
        <w:rPr>
          <w:sz w:val="25"/>
          <w:szCs w:val="25"/>
        </w:rPr>
        <w:t>ый</w:t>
      </w:r>
      <w:r w:rsidR="003324CE" w:rsidRPr="001F504C">
        <w:rPr>
          <w:sz w:val="25"/>
          <w:szCs w:val="25"/>
        </w:rPr>
        <w:t xml:space="preserve"> налогов</w:t>
      </w:r>
      <w:r w:rsidR="0061026F" w:rsidRPr="001F504C">
        <w:rPr>
          <w:sz w:val="25"/>
          <w:szCs w:val="25"/>
        </w:rPr>
        <w:t>ый</w:t>
      </w:r>
      <w:r w:rsidR="003324CE" w:rsidRPr="001F504C">
        <w:rPr>
          <w:sz w:val="25"/>
          <w:szCs w:val="25"/>
        </w:rPr>
        <w:t xml:space="preserve"> инспектор непосредственно подчиняется начальнику отдела</w:t>
      </w:r>
      <w:r w:rsidR="001B553C" w:rsidRPr="001F504C">
        <w:rPr>
          <w:sz w:val="25"/>
          <w:szCs w:val="25"/>
        </w:rPr>
        <w:t xml:space="preserve"> камеральных проверок № 3</w:t>
      </w:r>
      <w:r w:rsidR="00944D6E" w:rsidRPr="001F504C">
        <w:rPr>
          <w:sz w:val="25"/>
          <w:szCs w:val="25"/>
        </w:rPr>
        <w:t xml:space="preserve"> (далее – отдел)</w:t>
      </w:r>
      <w:r w:rsidR="003324CE" w:rsidRPr="001F504C">
        <w:rPr>
          <w:sz w:val="25"/>
          <w:szCs w:val="25"/>
        </w:rPr>
        <w:t>.</w:t>
      </w:r>
    </w:p>
    <w:p w:rsidR="00095EFE" w:rsidRPr="001F504C" w:rsidRDefault="00095EFE" w:rsidP="00095EFE">
      <w:pPr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Полномочия государственного налогового инспектора в период его временного отсутствия делегируются одному из сотрудников отдела.</w:t>
      </w:r>
    </w:p>
    <w:p w:rsidR="00095EFE" w:rsidRPr="001F504C" w:rsidRDefault="00095EFE" w:rsidP="00095EFE">
      <w:pPr>
        <w:ind w:firstLine="709"/>
        <w:jc w:val="both"/>
        <w:rPr>
          <w:bCs/>
          <w:spacing w:val="-11"/>
          <w:sz w:val="25"/>
          <w:szCs w:val="25"/>
        </w:rPr>
      </w:pPr>
    </w:p>
    <w:p w:rsidR="00ED0647" w:rsidRPr="001F504C" w:rsidRDefault="00ED0647" w:rsidP="00ED0647">
      <w:pPr>
        <w:ind w:firstLine="709"/>
        <w:jc w:val="both"/>
        <w:rPr>
          <w:bCs/>
          <w:spacing w:val="-11"/>
          <w:sz w:val="25"/>
          <w:szCs w:val="25"/>
        </w:rPr>
      </w:pPr>
    </w:p>
    <w:p w:rsidR="00E443B4" w:rsidRPr="001F504C" w:rsidRDefault="00E443B4" w:rsidP="00E443B4">
      <w:pPr>
        <w:autoSpaceDE w:val="0"/>
        <w:autoSpaceDN w:val="0"/>
        <w:adjustRightInd w:val="0"/>
        <w:jc w:val="center"/>
        <w:rPr>
          <w:b/>
          <w:bCs/>
          <w:color w:val="000000"/>
          <w:sz w:val="25"/>
          <w:szCs w:val="25"/>
        </w:rPr>
      </w:pPr>
      <w:r w:rsidRPr="001F504C">
        <w:rPr>
          <w:b/>
          <w:bCs/>
          <w:color w:val="000000"/>
          <w:sz w:val="25"/>
          <w:szCs w:val="25"/>
        </w:rPr>
        <w:t xml:space="preserve">II. Квалификационные требования для замещения должности </w:t>
      </w:r>
    </w:p>
    <w:p w:rsidR="00E443B4" w:rsidRPr="001F504C" w:rsidRDefault="00E443B4" w:rsidP="00E443B4">
      <w:pPr>
        <w:autoSpaceDE w:val="0"/>
        <w:autoSpaceDN w:val="0"/>
        <w:adjustRightInd w:val="0"/>
        <w:jc w:val="center"/>
        <w:rPr>
          <w:b/>
          <w:bCs/>
          <w:color w:val="000000"/>
          <w:sz w:val="25"/>
          <w:szCs w:val="25"/>
        </w:rPr>
      </w:pPr>
      <w:r w:rsidRPr="001F504C">
        <w:rPr>
          <w:b/>
          <w:bCs/>
          <w:color w:val="000000"/>
          <w:sz w:val="25"/>
          <w:szCs w:val="25"/>
        </w:rPr>
        <w:t xml:space="preserve">гражданской службы </w:t>
      </w:r>
    </w:p>
    <w:p w:rsidR="003324CE" w:rsidRPr="001F504C" w:rsidRDefault="003324CE" w:rsidP="00ED0647">
      <w:pPr>
        <w:ind w:firstLine="709"/>
        <w:jc w:val="both"/>
        <w:rPr>
          <w:sz w:val="25"/>
          <w:szCs w:val="25"/>
        </w:rPr>
      </w:pPr>
    </w:p>
    <w:p w:rsidR="003324CE" w:rsidRPr="001F504C" w:rsidRDefault="002301FA" w:rsidP="00223BE9">
      <w:pPr>
        <w:tabs>
          <w:tab w:val="left" w:pos="9923"/>
        </w:tabs>
        <w:ind w:right="-144"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6</w:t>
      </w:r>
      <w:r w:rsidR="003324CE" w:rsidRPr="001F504C">
        <w:rPr>
          <w:sz w:val="25"/>
          <w:szCs w:val="25"/>
        </w:rPr>
        <w:t>. Для замещения должности Государственного налогового инспектора устанавливаются следующие требования:</w:t>
      </w:r>
    </w:p>
    <w:p w:rsidR="00137E75" w:rsidRPr="001F504C" w:rsidRDefault="002301FA" w:rsidP="00223BE9">
      <w:pPr>
        <w:tabs>
          <w:tab w:val="left" w:pos="360"/>
          <w:tab w:val="left" w:pos="9923"/>
        </w:tabs>
        <w:autoSpaceDE w:val="0"/>
        <w:autoSpaceDN w:val="0"/>
        <w:adjustRightInd w:val="0"/>
        <w:ind w:right="-144" w:firstLine="709"/>
        <w:jc w:val="both"/>
        <w:outlineLvl w:val="1"/>
        <w:rPr>
          <w:sz w:val="25"/>
          <w:szCs w:val="25"/>
        </w:rPr>
      </w:pPr>
      <w:r w:rsidRPr="001F504C">
        <w:rPr>
          <w:sz w:val="25"/>
          <w:szCs w:val="25"/>
          <w:lang w:eastAsia="en-US"/>
        </w:rPr>
        <w:t>6.</w:t>
      </w:r>
      <w:r w:rsidR="00410EDA" w:rsidRPr="001F504C">
        <w:rPr>
          <w:sz w:val="25"/>
          <w:szCs w:val="25"/>
          <w:lang w:eastAsia="en-US"/>
        </w:rPr>
        <w:t>1</w:t>
      </w:r>
      <w:r w:rsidR="0061026F" w:rsidRPr="001F504C">
        <w:rPr>
          <w:sz w:val="25"/>
          <w:szCs w:val="25"/>
          <w:lang w:eastAsia="en-US"/>
        </w:rPr>
        <w:t xml:space="preserve"> </w:t>
      </w:r>
      <w:r w:rsidR="00740A1E" w:rsidRPr="001F504C">
        <w:rPr>
          <w:sz w:val="25"/>
          <w:szCs w:val="25"/>
          <w:lang w:eastAsia="en-US"/>
        </w:rPr>
        <w:t xml:space="preserve">  </w:t>
      </w:r>
      <w:r w:rsidR="00D958A3" w:rsidRPr="001F504C">
        <w:rPr>
          <w:sz w:val="25"/>
          <w:szCs w:val="25"/>
        </w:rPr>
        <w:t xml:space="preserve">Наличие высшего образования по специальности, направлению подготовки: </w:t>
      </w:r>
      <w:proofErr w:type="gramStart"/>
      <w:r w:rsidR="00D958A3" w:rsidRPr="001F504C">
        <w:rPr>
          <w:sz w:val="25"/>
          <w:szCs w:val="25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</w:t>
      </w:r>
      <w:r w:rsidR="00D958A3" w:rsidRPr="001F504C">
        <w:rPr>
          <w:sz w:val="25"/>
          <w:szCs w:val="25"/>
        </w:rPr>
        <w:lastRenderedPageBreak/>
        <w:t xml:space="preserve">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</w:t>
      </w:r>
      <w:r w:rsidR="00D958A3" w:rsidRPr="001F504C">
        <w:rPr>
          <w:bCs/>
          <w:color w:val="000000"/>
          <w:sz w:val="25"/>
          <w:szCs w:val="25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</w:t>
      </w:r>
      <w:proofErr w:type="gramEnd"/>
      <w:r w:rsidR="00D958A3" w:rsidRPr="001F504C">
        <w:rPr>
          <w:bCs/>
          <w:color w:val="000000"/>
          <w:sz w:val="25"/>
          <w:szCs w:val="25"/>
        </w:rPr>
        <w:t xml:space="preserve">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41C39" w:rsidRPr="001F504C" w:rsidRDefault="00410EDA" w:rsidP="00E41C39">
      <w:pPr>
        <w:autoSpaceDE w:val="0"/>
        <w:autoSpaceDN w:val="0"/>
        <w:adjustRightInd w:val="0"/>
        <w:ind w:firstLine="993"/>
        <w:jc w:val="both"/>
        <w:rPr>
          <w:color w:val="000000"/>
          <w:sz w:val="25"/>
          <w:szCs w:val="25"/>
        </w:rPr>
      </w:pPr>
      <w:proofErr w:type="gramStart"/>
      <w:r w:rsidRPr="001F504C">
        <w:rPr>
          <w:sz w:val="25"/>
          <w:szCs w:val="25"/>
          <w:lang w:eastAsia="en-US"/>
        </w:rPr>
        <w:t xml:space="preserve">6.2 </w:t>
      </w:r>
      <w:r w:rsidR="00E41C39" w:rsidRPr="001F504C">
        <w:rPr>
          <w:spacing w:val="-2"/>
          <w:sz w:val="25"/>
          <w:szCs w:val="25"/>
        </w:rPr>
        <w:t xml:space="preserve">Наличие базовых знаний: </w:t>
      </w:r>
      <w:r w:rsidR="00E41C39" w:rsidRPr="001F504C">
        <w:rPr>
          <w:sz w:val="25"/>
          <w:szCs w:val="25"/>
        </w:rPr>
        <w:t>государственного языка Российской Федерации (русского языка);</w:t>
      </w:r>
      <w:r w:rsidR="00E41C39" w:rsidRPr="001F504C">
        <w:rPr>
          <w:spacing w:val="-2"/>
          <w:sz w:val="25"/>
          <w:szCs w:val="25"/>
        </w:rPr>
        <w:t xml:space="preserve"> </w:t>
      </w:r>
      <w:r w:rsidR="00E41C39" w:rsidRPr="001F504C">
        <w:rPr>
          <w:sz w:val="25"/>
          <w:szCs w:val="25"/>
        </w:rPr>
        <w:t>основ Конституции Российской Федерации;</w:t>
      </w:r>
      <w:r w:rsidR="00E41C39" w:rsidRPr="001F504C">
        <w:rPr>
          <w:spacing w:val="-2"/>
          <w:sz w:val="25"/>
          <w:szCs w:val="25"/>
        </w:rPr>
        <w:t xml:space="preserve"> </w:t>
      </w:r>
      <w:r w:rsidR="00E41C39" w:rsidRPr="001F504C">
        <w:rPr>
          <w:sz w:val="25"/>
          <w:szCs w:val="25"/>
        </w:rPr>
        <w:t>Федерального закона от 27 мая 2003 г. № 58-ФЗ «О системе государственной службы Российской Федерации»;</w:t>
      </w:r>
      <w:r w:rsidR="00E41C39" w:rsidRPr="001F504C">
        <w:rPr>
          <w:spacing w:val="-2"/>
          <w:sz w:val="25"/>
          <w:szCs w:val="25"/>
        </w:rPr>
        <w:t xml:space="preserve"> </w:t>
      </w:r>
      <w:r w:rsidR="00E41C39" w:rsidRPr="001F504C">
        <w:rPr>
          <w:sz w:val="25"/>
          <w:szCs w:val="25"/>
        </w:rPr>
        <w:t>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="00E41C39" w:rsidRPr="001F504C">
        <w:rPr>
          <w:spacing w:val="-2"/>
          <w:sz w:val="25"/>
          <w:szCs w:val="25"/>
        </w:rPr>
        <w:t xml:space="preserve"> </w:t>
      </w:r>
      <w:r w:rsidR="00E41C39" w:rsidRPr="001F504C">
        <w:rPr>
          <w:color w:val="000000"/>
          <w:sz w:val="25"/>
          <w:szCs w:val="25"/>
        </w:rPr>
        <w:t xml:space="preserve">требования к знаниям и умениям в области информационно-коммуникационных технологий: </w:t>
      </w:r>
      <w:r w:rsidR="00E41C39" w:rsidRPr="001F504C">
        <w:rPr>
          <w:sz w:val="25"/>
          <w:szCs w:val="25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FA7933" w:rsidRPr="001F504C" w:rsidRDefault="00740A1E" w:rsidP="00E41C39">
      <w:pPr>
        <w:tabs>
          <w:tab w:val="left" w:pos="360"/>
          <w:tab w:val="left" w:pos="9923"/>
        </w:tabs>
        <w:autoSpaceDE w:val="0"/>
        <w:autoSpaceDN w:val="0"/>
        <w:adjustRightInd w:val="0"/>
        <w:ind w:right="-144" w:firstLine="709"/>
        <w:jc w:val="both"/>
        <w:outlineLvl w:val="1"/>
        <w:rPr>
          <w:sz w:val="25"/>
          <w:szCs w:val="25"/>
        </w:rPr>
      </w:pPr>
      <w:r w:rsidRPr="001F504C">
        <w:rPr>
          <w:sz w:val="25"/>
          <w:szCs w:val="25"/>
        </w:rPr>
        <w:t>6.3. Наличие профессиональных знаний:</w:t>
      </w:r>
    </w:p>
    <w:p w:rsidR="00BA272C" w:rsidRPr="001F504C" w:rsidRDefault="005310C4" w:rsidP="00F866C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6.3.1.</w:t>
      </w:r>
      <w:r w:rsidR="003F07B0" w:rsidRPr="001F504C">
        <w:rPr>
          <w:sz w:val="25"/>
          <w:szCs w:val="25"/>
        </w:rPr>
        <w:t xml:space="preserve"> </w:t>
      </w:r>
      <w:proofErr w:type="gramStart"/>
      <w:r w:rsidR="003F07B0" w:rsidRPr="001F504C">
        <w:rPr>
          <w:sz w:val="25"/>
          <w:szCs w:val="25"/>
        </w:rPr>
        <w:t>Конституция Российской Федерации от 12.12.1993;</w:t>
      </w:r>
      <w:r w:rsidR="00C50F2D" w:rsidRPr="001F504C">
        <w:rPr>
          <w:sz w:val="25"/>
          <w:szCs w:val="25"/>
        </w:rPr>
        <w:t xml:space="preserve"> </w:t>
      </w:r>
      <w:r w:rsidR="00F866C4" w:rsidRPr="001F504C">
        <w:rPr>
          <w:sz w:val="25"/>
          <w:szCs w:val="25"/>
        </w:rPr>
        <w:t>Постановление Правительства РФ от 30.09.2004 N 506</w:t>
      </w:r>
      <w:r w:rsidR="0014764E" w:rsidRPr="001F504C">
        <w:rPr>
          <w:sz w:val="25"/>
          <w:szCs w:val="25"/>
        </w:rPr>
        <w:t xml:space="preserve"> "Об утверждении Положения о Федеральной налоговой службе";</w:t>
      </w:r>
      <w:r w:rsidR="00F866C4" w:rsidRPr="001F504C">
        <w:rPr>
          <w:sz w:val="25"/>
          <w:szCs w:val="25"/>
        </w:rPr>
        <w:t xml:space="preserve"> </w:t>
      </w:r>
      <w:r w:rsidR="00C50F2D" w:rsidRPr="001F504C">
        <w:rPr>
          <w:sz w:val="25"/>
          <w:szCs w:val="25"/>
        </w:rPr>
        <w:t xml:space="preserve">ФЗ от 27.07.2004 N 79-ФЗ "О государственной гражданской службе Российской Федерации"; </w:t>
      </w:r>
      <w:r w:rsidR="00FA7933" w:rsidRPr="001F504C">
        <w:rPr>
          <w:sz w:val="25"/>
          <w:szCs w:val="25"/>
        </w:rPr>
        <w:t xml:space="preserve">Налоговый кодекс Российской Федерации  </w:t>
      </w:r>
      <w:r w:rsidR="00C30B47" w:rsidRPr="001F504C">
        <w:rPr>
          <w:sz w:val="25"/>
          <w:szCs w:val="25"/>
        </w:rPr>
        <w:t xml:space="preserve">(часть 1 от 31.07.1998 № 146-ФЗ и часть 2 от 05.08.2000 № 117-ФЗ, </w:t>
      </w:r>
      <w:r w:rsidR="0053141F" w:rsidRPr="001F504C">
        <w:rPr>
          <w:sz w:val="25"/>
          <w:szCs w:val="25"/>
        </w:rPr>
        <w:t xml:space="preserve">в т.ч.: </w:t>
      </w:r>
      <w:r w:rsidR="00FA7933" w:rsidRPr="001F504C">
        <w:rPr>
          <w:sz w:val="25"/>
          <w:szCs w:val="25"/>
        </w:rPr>
        <w:t>Глава 28.</w:t>
      </w:r>
      <w:proofErr w:type="gramEnd"/>
      <w:r w:rsidR="00FA7933" w:rsidRPr="001F504C">
        <w:rPr>
          <w:sz w:val="25"/>
          <w:szCs w:val="25"/>
        </w:rPr>
        <w:t xml:space="preserve"> Транспортный налог; Глава 30. Налог на имущество организаций; Глава 31. Земельный налог; Глава 32. Налог на имущество физических лиц); </w:t>
      </w:r>
      <w:r w:rsidR="00F24569" w:rsidRPr="001F504C">
        <w:rPr>
          <w:sz w:val="25"/>
          <w:szCs w:val="25"/>
        </w:rPr>
        <w:t xml:space="preserve">Земельный кодекс Российской Федерации от 25 октября 2001 г. № 136-ФЗ (Глава X. </w:t>
      </w:r>
      <w:proofErr w:type="gramStart"/>
      <w:r w:rsidR="00F24569" w:rsidRPr="001F504C">
        <w:rPr>
          <w:sz w:val="25"/>
          <w:szCs w:val="25"/>
        </w:rPr>
        <w:t xml:space="preserve">«Плата за землю и оценка земли»); </w:t>
      </w:r>
      <w:r w:rsidR="00FA7933" w:rsidRPr="001F504C">
        <w:rPr>
          <w:sz w:val="25"/>
          <w:szCs w:val="25"/>
        </w:rPr>
        <w:t>Приказ Минфина России от 13 октября 2003 г. № 91н «Об утверждении Методических указаний по бухгалтерскому учету основных средств»;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  <w:proofErr w:type="gramEnd"/>
      <w:r w:rsidR="00FA7933" w:rsidRPr="001F504C">
        <w:rPr>
          <w:sz w:val="25"/>
          <w:szCs w:val="25"/>
        </w:rPr>
        <w:t xml:space="preserve"> Приказ Минфина России </w:t>
      </w:r>
      <w:r w:rsidR="009D4369" w:rsidRPr="001F504C">
        <w:rPr>
          <w:sz w:val="25"/>
          <w:szCs w:val="25"/>
        </w:rPr>
        <w:t xml:space="preserve">от 31.12.2016 N 261н </w:t>
      </w:r>
      <w:r w:rsidR="00FA7933" w:rsidRPr="001F504C">
        <w:rPr>
          <w:sz w:val="25"/>
          <w:szCs w:val="25"/>
        </w:rPr>
        <w:t xml:space="preserve">«О порядке формирования и представления главными распорядителями средств федерального бюджета обоснований бюджетных ассигнований»; Приказ ФНС России </w:t>
      </w:r>
      <w:r w:rsidR="00CF350B" w:rsidRPr="001F504C">
        <w:rPr>
          <w:sz w:val="25"/>
          <w:szCs w:val="25"/>
        </w:rPr>
        <w:t xml:space="preserve">от 05.12.2016 N ММВ-7-21/668@ </w:t>
      </w:r>
      <w:r w:rsidR="00FA7933" w:rsidRPr="001F504C">
        <w:rPr>
          <w:sz w:val="25"/>
          <w:szCs w:val="25"/>
        </w:rPr>
        <w:t>«Об утверждении формы и формата представления налоговой декларации по транспортному налогу в электронной форме и порядка ее заполнения»; Приказ ФНС России от</w:t>
      </w:r>
      <w:r w:rsidR="003B4918" w:rsidRPr="001F504C">
        <w:rPr>
          <w:sz w:val="25"/>
          <w:szCs w:val="25"/>
        </w:rPr>
        <w:t xml:space="preserve"> 10.05.2017 №ММВ-7-21/347@</w:t>
      </w:r>
      <w:r w:rsidR="00FA7933" w:rsidRPr="001F504C">
        <w:rPr>
          <w:sz w:val="25"/>
          <w:szCs w:val="25"/>
        </w:rPr>
        <w:t xml:space="preserve"> «Об утверждении формы и формата представления налоговой декларации по земельному налогу в электронно</w:t>
      </w:r>
      <w:r w:rsidR="003B4918" w:rsidRPr="001F504C">
        <w:rPr>
          <w:sz w:val="25"/>
          <w:szCs w:val="25"/>
        </w:rPr>
        <w:t>й</w:t>
      </w:r>
      <w:r w:rsidR="00FA7933" w:rsidRPr="001F504C">
        <w:rPr>
          <w:sz w:val="25"/>
          <w:szCs w:val="25"/>
        </w:rPr>
        <w:t xml:space="preserve"> </w:t>
      </w:r>
      <w:r w:rsidR="003B4918" w:rsidRPr="001F504C">
        <w:rPr>
          <w:sz w:val="25"/>
          <w:szCs w:val="25"/>
        </w:rPr>
        <w:t xml:space="preserve">форме и порядка ее заполнения, а также признании </w:t>
      </w:r>
      <w:proofErr w:type="gramStart"/>
      <w:r w:rsidR="003B4918" w:rsidRPr="001F504C">
        <w:rPr>
          <w:sz w:val="25"/>
          <w:szCs w:val="25"/>
        </w:rPr>
        <w:t>утратившим</w:t>
      </w:r>
      <w:proofErr w:type="gramEnd"/>
      <w:r w:rsidR="003B4918" w:rsidRPr="001F504C">
        <w:rPr>
          <w:sz w:val="25"/>
          <w:szCs w:val="25"/>
        </w:rPr>
        <w:t xml:space="preserve"> силу приказа Федеральной налоговой службы от 28.10.2011 N ММВ-7-11/696@"</w:t>
      </w:r>
      <w:r w:rsidR="00FA7933" w:rsidRPr="001F504C">
        <w:rPr>
          <w:sz w:val="25"/>
          <w:szCs w:val="25"/>
        </w:rPr>
        <w:t xml:space="preserve">; Приказ ФНС России от </w:t>
      </w:r>
      <w:r w:rsidR="00F438B1" w:rsidRPr="001F504C">
        <w:rPr>
          <w:sz w:val="25"/>
          <w:szCs w:val="25"/>
        </w:rPr>
        <w:t>31.03.2017 N ММВ-7-21/271@</w:t>
      </w:r>
      <w:r w:rsidR="00FA7933" w:rsidRPr="001F504C">
        <w:rPr>
          <w:sz w:val="25"/>
          <w:szCs w:val="25"/>
        </w:rPr>
        <w:t xml:space="preserve"> «</w:t>
      </w:r>
      <w:r w:rsidR="00F438B1" w:rsidRPr="001F504C">
        <w:rPr>
          <w:sz w:val="25"/>
          <w:szCs w:val="25"/>
        </w:rPr>
        <w:t xml:space="preserve">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</w:t>
      </w:r>
      <w:r w:rsidR="00FA7933" w:rsidRPr="001F504C">
        <w:rPr>
          <w:sz w:val="25"/>
          <w:szCs w:val="25"/>
        </w:rPr>
        <w:t>и поряд</w:t>
      </w:r>
      <w:r w:rsidR="00F438B1" w:rsidRPr="001F504C">
        <w:rPr>
          <w:sz w:val="25"/>
          <w:szCs w:val="25"/>
        </w:rPr>
        <w:t>о</w:t>
      </w:r>
      <w:r w:rsidR="00FA7933" w:rsidRPr="001F504C">
        <w:rPr>
          <w:sz w:val="25"/>
          <w:szCs w:val="25"/>
        </w:rPr>
        <w:t>к их заполнения»;</w:t>
      </w:r>
      <w:r w:rsidR="00EE51FA" w:rsidRPr="001F504C">
        <w:rPr>
          <w:sz w:val="25"/>
          <w:szCs w:val="25"/>
        </w:rPr>
        <w:t xml:space="preserve"> </w:t>
      </w:r>
      <w:r w:rsidR="00FA7933" w:rsidRPr="001F504C">
        <w:rPr>
          <w:sz w:val="25"/>
          <w:szCs w:val="25"/>
        </w:rPr>
        <w:t xml:space="preserve">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</w:t>
      </w:r>
      <w:proofErr w:type="gramStart"/>
      <w:r w:rsidR="00FA7933" w:rsidRPr="001F504C">
        <w:rPr>
          <w:sz w:val="25"/>
          <w:szCs w:val="25"/>
        </w:rPr>
        <w:t xml:space="preserve">Приказ Минфина </w:t>
      </w:r>
      <w:r w:rsidR="00FA7933" w:rsidRPr="001F504C">
        <w:rPr>
          <w:rFonts w:eastAsia="Calibri"/>
          <w:bCs/>
          <w:sz w:val="25"/>
          <w:szCs w:val="25"/>
        </w:rPr>
        <w:t>Российской Федерации</w:t>
      </w:r>
      <w:r w:rsidR="00FA7933" w:rsidRPr="001F504C">
        <w:rPr>
          <w:sz w:val="25"/>
          <w:szCs w:val="25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</w:t>
      </w:r>
      <w:r w:rsidR="00FA7933" w:rsidRPr="001F504C">
        <w:rPr>
          <w:sz w:val="25"/>
          <w:szCs w:val="25"/>
        </w:rPr>
        <w:lastRenderedPageBreak/>
        <w:t>применяющих упрощенную систему налогообложения на основе патента”;</w:t>
      </w:r>
      <w:proofErr w:type="gramEnd"/>
      <w:r w:rsidR="00FA7933" w:rsidRPr="001F504C">
        <w:rPr>
          <w:sz w:val="25"/>
          <w:szCs w:val="25"/>
        </w:rPr>
        <w:t xml:space="preserve"> 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 Приказ ФНС России от 17 сентября 2007 г. № ММ-3-09/536@ «Об утверждении форм сведений, предусмотренных статьей 85 Налогового кодекса Российской Федерации»; 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ММ-3-09/536@;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ММ-3-09/536@; 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</w:t>
      </w:r>
      <w:r w:rsidR="00BA272C" w:rsidRPr="001F504C">
        <w:rPr>
          <w:sz w:val="25"/>
          <w:szCs w:val="25"/>
        </w:rPr>
        <w:t xml:space="preserve">; </w:t>
      </w:r>
      <w:proofErr w:type="gramStart"/>
      <w:r w:rsidR="00AD13BB" w:rsidRPr="001F504C">
        <w:rPr>
          <w:sz w:val="25"/>
          <w:szCs w:val="25"/>
        </w:rPr>
        <w:t xml:space="preserve">Приказ ФНС России от 07.11.2018 № ММВ-7-2/628@ </w:t>
      </w:r>
      <w:r w:rsidR="00BA272C" w:rsidRPr="001F504C">
        <w:rPr>
          <w:sz w:val="25"/>
          <w:szCs w:val="25"/>
        </w:rPr>
        <w:t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BA272C" w:rsidRPr="001F504C">
        <w:rPr>
          <w:sz w:val="25"/>
          <w:szCs w:val="25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A272C" w:rsidRPr="001F504C">
        <w:rPr>
          <w:sz w:val="25"/>
          <w:szCs w:val="25"/>
        </w:rPr>
        <w:t>дела</w:t>
      </w:r>
      <w:proofErr w:type="gramEnd"/>
      <w:r w:rsidR="00BA272C" w:rsidRPr="001F504C">
        <w:rPr>
          <w:sz w:val="25"/>
          <w:szCs w:val="25"/>
        </w:rPr>
        <w:t xml:space="preserve"> о выявлении которых рассматриваются в порядке, установленном статьей 101 Налогового кодекса Российской Федерации)".</w:t>
      </w:r>
    </w:p>
    <w:p w:rsidR="005310C4" w:rsidRPr="001F504C" w:rsidRDefault="00315F10" w:rsidP="00315F10">
      <w:pPr>
        <w:pStyle w:val="af2"/>
        <w:tabs>
          <w:tab w:val="left" w:pos="709"/>
        </w:tabs>
        <w:jc w:val="both"/>
        <w:rPr>
          <w:rFonts w:ascii="Times New Roman" w:hAnsi="Times New Roman"/>
          <w:sz w:val="25"/>
          <w:szCs w:val="25"/>
          <w:lang w:val="ru-RU"/>
        </w:rPr>
      </w:pPr>
      <w:r w:rsidRPr="001F504C">
        <w:rPr>
          <w:rFonts w:ascii="Times New Roman" w:hAnsi="Times New Roman"/>
          <w:sz w:val="25"/>
          <w:szCs w:val="25"/>
          <w:lang w:val="ru-RU"/>
        </w:rPr>
        <w:t xml:space="preserve">            </w:t>
      </w:r>
      <w:r w:rsidR="009C5076" w:rsidRPr="001F504C">
        <w:rPr>
          <w:rFonts w:ascii="Times New Roman" w:hAnsi="Times New Roman"/>
          <w:sz w:val="25"/>
          <w:szCs w:val="25"/>
          <w:lang w:val="ru-RU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F504C" w:rsidRPr="001F504C" w:rsidRDefault="001F504C" w:rsidP="001F504C">
      <w:pPr>
        <w:autoSpaceDE w:val="0"/>
        <w:autoSpaceDN w:val="0"/>
        <w:adjustRightInd w:val="0"/>
        <w:jc w:val="both"/>
        <w:rPr>
          <w:bCs/>
          <w:sz w:val="25"/>
          <w:szCs w:val="25"/>
        </w:rPr>
      </w:pPr>
      <w:r w:rsidRPr="001F504C">
        <w:rPr>
          <w:sz w:val="25"/>
          <w:szCs w:val="25"/>
        </w:rPr>
        <w:tab/>
      </w:r>
      <w:r w:rsidR="009C5076" w:rsidRPr="001F504C">
        <w:rPr>
          <w:sz w:val="25"/>
          <w:szCs w:val="25"/>
        </w:rPr>
        <w:t xml:space="preserve">6.3.2. </w:t>
      </w:r>
      <w:proofErr w:type="gramStart"/>
      <w:r w:rsidR="009C5076" w:rsidRPr="001F504C">
        <w:rPr>
          <w:sz w:val="25"/>
          <w:szCs w:val="25"/>
        </w:rPr>
        <w:t xml:space="preserve">Иные профессиональные знания:  </w:t>
      </w:r>
      <w:r w:rsidR="00F27B7D" w:rsidRPr="001F504C">
        <w:rPr>
          <w:sz w:val="25"/>
          <w:szCs w:val="25"/>
        </w:rPr>
        <w:t xml:space="preserve">общие положения о налоговом контроле; </w:t>
      </w:r>
      <w:r w:rsidR="00F27B7D" w:rsidRPr="001F504C">
        <w:rPr>
          <w:rFonts w:eastAsia="Calibri"/>
          <w:sz w:val="25"/>
          <w:szCs w:val="25"/>
        </w:rPr>
        <w:t>классификация налогов по уровням бюджетной системы;</w:t>
      </w:r>
      <w:r w:rsidR="002532D7" w:rsidRPr="001F504C">
        <w:rPr>
          <w:sz w:val="25"/>
          <w:szCs w:val="25"/>
        </w:rPr>
        <w:t xml:space="preserve"> порядок и сроки проведения камеральных проверок</w:t>
      </w:r>
      <w:r w:rsidR="005A5F25" w:rsidRPr="001F504C">
        <w:rPr>
          <w:sz w:val="25"/>
          <w:szCs w:val="25"/>
        </w:rPr>
        <w:t>;</w:t>
      </w:r>
      <w:r w:rsidR="002532D7" w:rsidRPr="001F504C">
        <w:rPr>
          <w:sz w:val="25"/>
          <w:szCs w:val="25"/>
        </w:rPr>
        <w:t xml:space="preserve"> требования к составл</w:t>
      </w:r>
      <w:r w:rsidR="00F17059" w:rsidRPr="001F504C">
        <w:rPr>
          <w:sz w:val="25"/>
          <w:szCs w:val="25"/>
        </w:rPr>
        <w:t>ению акта камеральной проверки</w:t>
      </w:r>
      <w:r w:rsidR="005A5F25" w:rsidRPr="001F504C">
        <w:rPr>
          <w:sz w:val="25"/>
          <w:szCs w:val="25"/>
        </w:rPr>
        <w:t>;</w:t>
      </w:r>
      <w:r w:rsidR="00F17059" w:rsidRPr="001F504C">
        <w:rPr>
          <w:sz w:val="25"/>
          <w:szCs w:val="25"/>
        </w:rPr>
        <w:t xml:space="preserve"> </w:t>
      </w:r>
      <w:r w:rsidR="002532D7" w:rsidRPr="001F504C">
        <w:rPr>
          <w:sz w:val="25"/>
          <w:szCs w:val="25"/>
        </w:rPr>
        <w:t>порядок и сроки рассмотрения материалов налоговой проверки</w:t>
      </w:r>
      <w:r w:rsidR="005A5F25" w:rsidRPr="001F504C">
        <w:rPr>
          <w:sz w:val="25"/>
          <w:szCs w:val="25"/>
        </w:rPr>
        <w:t xml:space="preserve"> и вынесения решения по его результатам;</w:t>
      </w:r>
      <w:r w:rsidR="002532D7" w:rsidRPr="001F504C">
        <w:rPr>
          <w:sz w:val="25"/>
          <w:szCs w:val="25"/>
        </w:rPr>
        <w:t xml:space="preserve"> порядок осуществления мероприятий налогового контроля при проведении камеральных налоговых проверок</w:t>
      </w:r>
      <w:r w:rsidR="005A5F25" w:rsidRPr="001F504C">
        <w:rPr>
          <w:sz w:val="25"/>
          <w:szCs w:val="25"/>
        </w:rPr>
        <w:t>;</w:t>
      </w:r>
      <w:r w:rsidR="002532D7" w:rsidRPr="001F504C">
        <w:rPr>
          <w:sz w:val="25"/>
          <w:szCs w:val="25"/>
        </w:rPr>
        <w:t xml:space="preserve"> судебно-арбитражная  практика в части камеральных проверок</w:t>
      </w:r>
      <w:r w:rsidR="005A5F25" w:rsidRPr="001F504C">
        <w:rPr>
          <w:sz w:val="25"/>
          <w:szCs w:val="25"/>
        </w:rPr>
        <w:t>;</w:t>
      </w:r>
      <w:proofErr w:type="gramEnd"/>
      <w:r w:rsidR="00F17059" w:rsidRPr="001F504C">
        <w:rPr>
          <w:sz w:val="25"/>
          <w:szCs w:val="25"/>
        </w:rPr>
        <w:t xml:space="preserve"> </w:t>
      </w:r>
      <w:r w:rsidR="003A5231" w:rsidRPr="001F504C">
        <w:rPr>
          <w:sz w:val="25"/>
          <w:szCs w:val="25"/>
        </w:rPr>
        <w:t xml:space="preserve">порядок рассмотрения и привлечения к ответственности по административным правонарушениям; </w:t>
      </w:r>
      <w:r w:rsidR="002532D7" w:rsidRPr="001F504C">
        <w:rPr>
          <w:sz w:val="25"/>
          <w:szCs w:val="25"/>
        </w:rPr>
        <w:t xml:space="preserve">схемы </w:t>
      </w:r>
      <w:r w:rsidR="00F17059" w:rsidRPr="001F504C">
        <w:rPr>
          <w:sz w:val="25"/>
          <w:szCs w:val="25"/>
        </w:rPr>
        <w:t>уклонения</w:t>
      </w:r>
      <w:r w:rsidR="002532D7" w:rsidRPr="001F504C">
        <w:rPr>
          <w:sz w:val="25"/>
          <w:szCs w:val="25"/>
        </w:rPr>
        <w:t xml:space="preserve"> от налогов</w:t>
      </w:r>
      <w:r w:rsidR="0012412D" w:rsidRPr="001F504C">
        <w:rPr>
          <w:sz w:val="25"/>
          <w:szCs w:val="25"/>
        </w:rPr>
        <w:t>;</w:t>
      </w:r>
      <w:r w:rsidR="002532D7" w:rsidRPr="001F504C">
        <w:rPr>
          <w:sz w:val="25"/>
          <w:szCs w:val="25"/>
        </w:rPr>
        <w:t xml:space="preserve"> основы экономики, финансов и кредита</w:t>
      </w:r>
      <w:r w:rsidR="0012412D" w:rsidRPr="001F504C">
        <w:rPr>
          <w:sz w:val="25"/>
          <w:szCs w:val="25"/>
        </w:rPr>
        <w:t>;</w:t>
      </w:r>
      <w:r w:rsidR="002532D7" w:rsidRPr="001F504C">
        <w:rPr>
          <w:sz w:val="25"/>
          <w:szCs w:val="25"/>
        </w:rPr>
        <w:t xml:space="preserve"> бухгалтерского и налогового учета</w:t>
      </w:r>
      <w:r w:rsidR="0012412D" w:rsidRPr="001F504C">
        <w:rPr>
          <w:sz w:val="25"/>
          <w:szCs w:val="25"/>
        </w:rPr>
        <w:t>;</w:t>
      </w:r>
      <w:r w:rsidR="002532D7" w:rsidRPr="001F504C">
        <w:rPr>
          <w:sz w:val="25"/>
          <w:szCs w:val="25"/>
        </w:rPr>
        <w:t xml:space="preserve"> основы налогообложения</w:t>
      </w:r>
      <w:r w:rsidR="0012412D" w:rsidRPr="001F504C">
        <w:rPr>
          <w:sz w:val="25"/>
          <w:szCs w:val="25"/>
        </w:rPr>
        <w:t>;</w:t>
      </w:r>
      <w:r w:rsidR="002532D7" w:rsidRPr="001F504C">
        <w:rPr>
          <w:sz w:val="25"/>
          <w:szCs w:val="25"/>
        </w:rPr>
        <w:t xml:space="preserve"> основы финансовых и кредитных отношений</w:t>
      </w:r>
      <w:r w:rsidR="0012412D" w:rsidRPr="001F504C">
        <w:rPr>
          <w:sz w:val="25"/>
          <w:szCs w:val="25"/>
        </w:rPr>
        <w:t>;</w:t>
      </w:r>
      <w:r w:rsidR="002532D7" w:rsidRPr="001F504C">
        <w:rPr>
          <w:sz w:val="25"/>
          <w:szCs w:val="25"/>
        </w:rPr>
        <w:t xml:space="preserve"> </w:t>
      </w:r>
      <w:r w:rsidRPr="001F504C">
        <w:rPr>
          <w:bCs/>
          <w:sz w:val="25"/>
          <w:szCs w:val="25"/>
        </w:rPr>
        <w:t>практика применения законодательства Российской Федерации о налогах и сборах в служебной деятельности; порядок исчисления уплаты н</w:t>
      </w:r>
      <w:r w:rsidRPr="001F504C">
        <w:rPr>
          <w:bCs/>
          <w:sz w:val="25"/>
          <w:szCs w:val="25"/>
        </w:rPr>
        <w:t>алога на имущество организаций.</w:t>
      </w:r>
    </w:p>
    <w:p w:rsidR="002532D7" w:rsidRPr="001F504C" w:rsidRDefault="002532D7" w:rsidP="001F504C">
      <w:pPr>
        <w:widowControl w:val="0"/>
        <w:tabs>
          <w:tab w:val="left" w:pos="776"/>
        </w:tabs>
        <w:jc w:val="both"/>
        <w:rPr>
          <w:sz w:val="25"/>
          <w:szCs w:val="25"/>
        </w:rPr>
      </w:pPr>
      <w:r w:rsidRPr="001F504C">
        <w:rPr>
          <w:spacing w:val="-2"/>
          <w:sz w:val="25"/>
          <w:szCs w:val="25"/>
        </w:rPr>
        <w:t xml:space="preserve">            </w:t>
      </w:r>
      <w:r w:rsidR="00B73C7D" w:rsidRPr="001F504C">
        <w:rPr>
          <w:spacing w:val="-2"/>
          <w:sz w:val="25"/>
          <w:szCs w:val="25"/>
        </w:rPr>
        <w:t>6.4. </w:t>
      </w:r>
      <w:proofErr w:type="gramStart"/>
      <w:r w:rsidR="00B73C7D" w:rsidRPr="001F504C">
        <w:rPr>
          <w:spacing w:val="-2"/>
          <w:sz w:val="25"/>
          <w:szCs w:val="25"/>
        </w:rPr>
        <w:t>Наличие функциональных знаний:</w:t>
      </w:r>
      <w:r w:rsidR="0057304B" w:rsidRPr="001F504C">
        <w:rPr>
          <w:spacing w:val="-2"/>
          <w:sz w:val="25"/>
          <w:szCs w:val="25"/>
        </w:rPr>
        <w:t xml:space="preserve"> </w:t>
      </w:r>
      <w:r w:rsidRPr="001F504C">
        <w:rPr>
          <w:sz w:val="25"/>
          <w:szCs w:val="25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</w:t>
      </w:r>
      <w:r w:rsidRPr="001F504C">
        <w:rPr>
          <w:sz w:val="25"/>
          <w:szCs w:val="25"/>
        </w:rPr>
        <w:lastRenderedPageBreak/>
        <w:t>результатам проверки; основания проведения и особенности внеплановых проверок</w:t>
      </w:r>
      <w:r w:rsidR="0058678B" w:rsidRPr="001F504C">
        <w:rPr>
          <w:sz w:val="25"/>
          <w:szCs w:val="25"/>
        </w:rPr>
        <w:t>.</w:t>
      </w:r>
      <w:proofErr w:type="gramEnd"/>
    </w:p>
    <w:p w:rsidR="00487BD9" w:rsidRPr="001F504C" w:rsidRDefault="00487BD9" w:rsidP="00487BD9">
      <w:pPr>
        <w:pStyle w:val="ae"/>
        <w:tabs>
          <w:tab w:val="left" w:pos="1276"/>
        </w:tabs>
        <w:ind w:left="0"/>
        <w:rPr>
          <w:sz w:val="25"/>
          <w:szCs w:val="25"/>
          <w:lang w:val="ru-RU" w:eastAsia="ru-RU"/>
        </w:rPr>
      </w:pPr>
      <w:r w:rsidRPr="001F504C">
        <w:rPr>
          <w:sz w:val="25"/>
          <w:szCs w:val="25"/>
          <w:lang w:val="ru-RU"/>
        </w:rPr>
        <w:t xml:space="preserve">            </w:t>
      </w:r>
      <w:r w:rsidR="00B73C7D" w:rsidRPr="001F504C">
        <w:rPr>
          <w:sz w:val="25"/>
          <w:szCs w:val="25"/>
          <w:lang w:val="ru-RU"/>
        </w:rPr>
        <w:t>6.5.</w:t>
      </w:r>
      <w:r w:rsidR="00B73C7D" w:rsidRPr="001F504C">
        <w:rPr>
          <w:sz w:val="25"/>
          <w:szCs w:val="25"/>
        </w:rPr>
        <w:t> </w:t>
      </w:r>
      <w:r w:rsidR="00B73C7D" w:rsidRPr="001F504C">
        <w:rPr>
          <w:sz w:val="25"/>
          <w:szCs w:val="25"/>
          <w:lang w:val="ru-RU"/>
        </w:rPr>
        <w:t>Наличие базовых умений:</w:t>
      </w:r>
      <w:r w:rsidR="0057304B" w:rsidRPr="001F504C">
        <w:rPr>
          <w:sz w:val="25"/>
          <w:szCs w:val="25"/>
          <w:lang w:val="ru-RU"/>
        </w:rPr>
        <w:t xml:space="preserve"> </w:t>
      </w:r>
      <w:r w:rsidRPr="001F504C">
        <w:rPr>
          <w:sz w:val="25"/>
          <w:szCs w:val="25"/>
          <w:lang w:val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  <w:r w:rsidRPr="001F504C">
        <w:rPr>
          <w:sz w:val="25"/>
          <w:szCs w:val="25"/>
          <w:lang w:val="ru-RU" w:eastAsia="ru-RU"/>
        </w:rPr>
        <w:t xml:space="preserve"> </w:t>
      </w:r>
      <w:r w:rsidRPr="001F504C">
        <w:rPr>
          <w:sz w:val="25"/>
          <w:szCs w:val="25"/>
          <w:lang w:val="ru-RU"/>
        </w:rPr>
        <w:t>эффективно планировать, организовывать и выполнять работу;</w:t>
      </w:r>
      <w:r w:rsidRPr="001F504C">
        <w:rPr>
          <w:sz w:val="25"/>
          <w:szCs w:val="25"/>
          <w:lang w:val="ru-RU" w:eastAsia="ru-RU"/>
        </w:rPr>
        <w:t xml:space="preserve"> </w:t>
      </w:r>
      <w:r w:rsidRPr="001F504C">
        <w:rPr>
          <w:sz w:val="25"/>
          <w:szCs w:val="25"/>
          <w:lang w:val="ru-RU"/>
        </w:rPr>
        <w:t>умение оперативно принимать и реализовывать решения необходимые для выполнения должностных обязанностей</w:t>
      </w:r>
      <w:r w:rsidR="00D41651" w:rsidRPr="001F504C">
        <w:rPr>
          <w:sz w:val="25"/>
          <w:szCs w:val="25"/>
          <w:lang w:val="ru-RU"/>
        </w:rPr>
        <w:t>.</w:t>
      </w:r>
    </w:p>
    <w:p w:rsidR="00D63AE6" w:rsidRPr="001F504C" w:rsidRDefault="00B73C7D" w:rsidP="00D63AE6">
      <w:pPr>
        <w:pStyle w:val="ae"/>
        <w:autoSpaceDE w:val="0"/>
        <w:autoSpaceDN w:val="0"/>
        <w:ind w:left="0" w:firstLine="709"/>
        <w:rPr>
          <w:sz w:val="25"/>
          <w:szCs w:val="25"/>
          <w:lang w:val="ru-RU"/>
        </w:rPr>
      </w:pPr>
      <w:r w:rsidRPr="001F504C">
        <w:rPr>
          <w:sz w:val="25"/>
          <w:szCs w:val="25"/>
          <w:lang w:val="ru-RU"/>
        </w:rPr>
        <w:t>6.6.</w:t>
      </w:r>
      <w:r w:rsidRPr="001F504C">
        <w:rPr>
          <w:sz w:val="25"/>
          <w:szCs w:val="25"/>
        </w:rPr>
        <w:t> </w:t>
      </w:r>
      <w:proofErr w:type="gramStart"/>
      <w:r w:rsidRPr="001F504C">
        <w:rPr>
          <w:sz w:val="25"/>
          <w:szCs w:val="25"/>
          <w:lang w:val="ru-RU"/>
        </w:rPr>
        <w:t xml:space="preserve">Наличие профессиональных умений: </w:t>
      </w:r>
      <w:bookmarkStart w:id="0" w:name="_Toc477362572"/>
      <w:r w:rsidRPr="001F504C">
        <w:rPr>
          <w:sz w:val="25"/>
          <w:szCs w:val="25"/>
          <w:lang w:val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</w:t>
      </w:r>
      <w:bookmarkStart w:id="1" w:name="_Toc477362575"/>
      <w:bookmarkEnd w:id="0"/>
      <w:r w:rsidR="00D63AE6" w:rsidRPr="001F504C">
        <w:rPr>
          <w:sz w:val="25"/>
          <w:szCs w:val="25"/>
          <w:lang w:val="ru-RU"/>
        </w:rPr>
        <w:t xml:space="preserve">; </w:t>
      </w:r>
      <w:r w:rsidRPr="001F504C">
        <w:rPr>
          <w:sz w:val="25"/>
          <w:szCs w:val="25"/>
          <w:lang w:val="ru-RU"/>
        </w:rPr>
        <w:t>практика применения законодательства Российской Федерации о налогах и сборах;</w:t>
      </w:r>
      <w:bookmarkStart w:id="2" w:name="_Toc477362576"/>
      <w:bookmarkEnd w:id="1"/>
      <w:r w:rsidRPr="001F504C">
        <w:rPr>
          <w:sz w:val="25"/>
          <w:szCs w:val="25"/>
          <w:lang w:val="ru-RU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2"/>
      <w:r w:rsidR="00D63AE6" w:rsidRPr="001F504C">
        <w:rPr>
          <w:sz w:val="25"/>
          <w:szCs w:val="25"/>
          <w:lang w:val="ru-RU"/>
        </w:rPr>
        <w:t>;</w:t>
      </w:r>
      <w:proofErr w:type="gramEnd"/>
      <w:r w:rsidR="00D63AE6" w:rsidRPr="001F504C">
        <w:rPr>
          <w:sz w:val="25"/>
          <w:szCs w:val="25"/>
          <w:lang w:val="ru-RU"/>
        </w:rPr>
        <w:t xml:space="preserve"> проведение камеральной налоговой проверки; применение методов налогового контроля при проведении камеральных налоговых проверок; работа с информационными ресурсами</w:t>
      </w:r>
      <w:r w:rsidR="00E913F0" w:rsidRPr="001F504C">
        <w:rPr>
          <w:sz w:val="25"/>
          <w:szCs w:val="25"/>
          <w:lang w:val="ru-RU"/>
        </w:rPr>
        <w:t>.</w:t>
      </w:r>
    </w:p>
    <w:p w:rsidR="00D63AE6" w:rsidRPr="001F504C" w:rsidRDefault="00D63AE6" w:rsidP="00487BD9">
      <w:pPr>
        <w:pStyle w:val="ae"/>
        <w:autoSpaceDE w:val="0"/>
        <w:autoSpaceDN w:val="0"/>
        <w:ind w:left="0" w:firstLine="709"/>
        <w:rPr>
          <w:sz w:val="25"/>
          <w:szCs w:val="25"/>
          <w:lang w:val="ru-RU"/>
        </w:rPr>
      </w:pPr>
      <w:r w:rsidRPr="001F504C">
        <w:rPr>
          <w:sz w:val="25"/>
          <w:szCs w:val="25"/>
          <w:lang w:val="ru-RU"/>
        </w:rPr>
        <w:t xml:space="preserve"> 6.7.</w:t>
      </w:r>
      <w:r w:rsidRPr="001F504C">
        <w:rPr>
          <w:sz w:val="25"/>
          <w:szCs w:val="25"/>
        </w:rPr>
        <w:t> </w:t>
      </w:r>
      <w:r w:rsidRPr="001F504C">
        <w:rPr>
          <w:sz w:val="25"/>
          <w:szCs w:val="25"/>
          <w:lang w:val="ru-RU"/>
        </w:rPr>
        <w:t>Наличие функциональных умений: проведение камеральной налоговой проверки, рассмотрение и оформление результатов камеральной налоговой проверки в соответствии с порядком и соблюдением сроков; применение методов налогового контроля при проведении камеральных налоговых проверок; составление протокола об административных правонарушениях, составление служебных документов</w:t>
      </w:r>
      <w:r w:rsidR="003A120A" w:rsidRPr="001F504C">
        <w:rPr>
          <w:sz w:val="25"/>
          <w:szCs w:val="25"/>
          <w:lang w:val="ru-RU"/>
        </w:rPr>
        <w:t>.</w:t>
      </w:r>
    </w:p>
    <w:p w:rsidR="00F359A4" w:rsidRPr="001F504C" w:rsidRDefault="00F359A4" w:rsidP="0057304B">
      <w:pPr>
        <w:ind w:firstLine="709"/>
        <w:contextualSpacing/>
        <w:jc w:val="both"/>
        <w:rPr>
          <w:sz w:val="25"/>
          <w:szCs w:val="25"/>
        </w:rPr>
      </w:pPr>
    </w:p>
    <w:p w:rsidR="003324CE" w:rsidRPr="001F504C" w:rsidRDefault="003324CE" w:rsidP="00ED0647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III. Должностные обязанности, права и ответственность</w:t>
      </w:r>
    </w:p>
    <w:p w:rsidR="003324CE" w:rsidRPr="001F504C" w:rsidRDefault="003324CE" w:rsidP="00ED0647">
      <w:pPr>
        <w:ind w:firstLine="709"/>
        <w:jc w:val="both"/>
        <w:rPr>
          <w:sz w:val="25"/>
          <w:szCs w:val="25"/>
        </w:rPr>
      </w:pPr>
    </w:p>
    <w:p w:rsidR="00E47FDE" w:rsidRPr="001F504C" w:rsidRDefault="00E47FDE" w:rsidP="00E47FDE">
      <w:pPr>
        <w:widowControl w:val="0"/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B553C" w:rsidRPr="001F504C" w:rsidRDefault="00740A1E" w:rsidP="001B553C">
      <w:pPr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8</w:t>
      </w:r>
      <w:r w:rsidR="003324CE" w:rsidRPr="001F504C">
        <w:rPr>
          <w:sz w:val="25"/>
          <w:szCs w:val="25"/>
        </w:rPr>
        <w:t xml:space="preserve">. </w:t>
      </w:r>
      <w:r w:rsidR="0065037F" w:rsidRPr="001F504C">
        <w:rPr>
          <w:sz w:val="25"/>
          <w:szCs w:val="25"/>
        </w:rPr>
        <w:t xml:space="preserve"> В целях реализации задач и функций, возложенных на </w:t>
      </w:r>
      <w:proofErr w:type="gramStart"/>
      <w:r w:rsidR="0065037F" w:rsidRPr="001F504C">
        <w:rPr>
          <w:sz w:val="25"/>
          <w:szCs w:val="25"/>
        </w:rPr>
        <w:t>Межрайонную</w:t>
      </w:r>
      <w:proofErr w:type="gramEnd"/>
      <w:r w:rsidR="0065037F" w:rsidRPr="001F504C">
        <w:rPr>
          <w:sz w:val="25"/>
          <w:szCs w:val="25"/>
        </w:rPr>
        <w:t xml:space="preserve"> ИФНС России № 3 по Республике Хакасия (далее – инспекция) и отдел камеральных  проверок</w:t>
      </w:r>
      <w:r w:rsidR="001B553C" w:rsidRPr="001F504C">
        <w:rPr>
          <w:sz w:val="25"/>
          <w:szCs w:val="25"/>
        </w:rPr>
        <w:t xml:space="preserve"> № 3</w:t>
      </w:r>
      <w:r w:rsidR="002E1CED" w:rsidRPr="001F504C">
        <w:rPr>
          <w:sz w:val="25"/>
          <w:szCs w:val="25"/>
        </w:rPr>
        <w:t xml:space="preserve"> (далее – отдел)</w:t>
      </w:r>
      <w:r w:rsidR="0065037F" w:rsidRPr="001F504C">
        <w:rPr>
          <w:sz w:val="25"/>
          <w:szCs w:val="25"/>
        </w:rPr>
        <w:t xml:space="preserve">, </w:t>
      </w:r>
      <w:bookmarkStart w:id="3" w:name="_Toc527348305"/>
      <w:r w:rsidR="005310C4" w:rsidRPr="001F504C">
        <w:rPr>
          <w:sz w:val="25"/>
          <w:szCs w:val="25"/>
        </w:rPr>
        <w:t>государственный налоговый инспектор</w:t>
      </w:r>
      <w:r w:rsidR="001B553C" w:rsidRPr="001F504C">
        <w:rPr>
          <w:sz w:val="25"/>
          <w:szCs w:val="25"/>
        </w:rPr>
        <w:t xml:space="preserve"> </w:t>
      </w:r>
      <w:r w:rsidR="005310C4" w:rsidRPr="001F504C">
        <w:rPr>
          <w:bCs/>
          <w:sz w:val="25"/>
          <w:szCs w:val="25"/>
        </w:rPr>
        <w:t>обязан</w:t>
      </w:r>
      <w:r w:rsidR="001B553C" w:rsidRPr="001F504C">
        <w:rPr>
          <w:sz w:val="25"/>
          <w:szCs w:val="25"/>
        </w:rPr>
        <w:t xml:space="preserve">: 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bookmarkStart w:id="4" w:name="_Toc527347810"/>
      <w:bookmarkStart w:id="5" w:name="_Toc22621810"/>
      <w:bookmarkStart w:id="6" w:name="_Toc22622060"/>
      <w:r w:rsidRPr="001F504C">
        <w:rPr>
          <w:rFonts w:ascii="Times New Roman" w:hAnsi="Times New Roman" w:cs="Times New Roman"/>
          <w:sz w:val="25"/>
          <w:szCs w:val="25"/>
        </w:rPr>
        <w:t>Проводить камеральные проверки налоговых  деклараций (расчетов) налогоплательщиков юридических лиц по земельному налогу, транспортному налогу и налогу на имущество организаций</w:t>
      </w:r>
      <w:r w:rsidR="00C35251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Обеспечивать своевременное и полное отражение данных камеральных проверок в информационном ресурсе КП</w:t>
      </w:r>
      <w:r w:rsidR="00C35251" w:rsidRPr="001F504C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Проводить анализ базы в отношении объектов собственности, для правильного п</w:t>
      </w:r>
      <w:r w:rsidR="005D35CA" w:rsidRPr="001F504C">
        <w:rPr>
          <w:rFonts w:ascii="Times New Roman" w:hAnsi="Times New Roman" w:cs="Times New Roman"/>
          <w:sz w:val="25"/>
          <w:szCs w:val="25"/>
        </w:rPr>
        <w:t>роведения камерального контроля</w:t>
      </w:r>
      <w:r w:rsidR="00C35251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Осуществлять в полном объеме мероприятия налогового контроля в рамках проведения </w:t>
      </w:r>
      <w:r w:rsidR="00C74AE6" w:rsidRPr="001F504C">
        <w:rPr>
          <w:rFonts w:ascii="Times New Roman" w:hAnsi="Times New Roman" w:cs="Times New Roman"/>
          <w:sz w:val="25"/>
          <w:szCs w:val="25"/>
        </w:rPr>
        <w:t xml:space="preserve">камеральных налоговых </w:t>
      </w:r>
      <w:r w:rsidRPr="001F504C">
        <w:rPr>
          <w:rFonts w:ascii="Times New Roman" w:hAnsi="Times New Roman" w:cs="Times New Roman"/>
          <w:sz w:val="25"/>
          <w:szCs w:val="25"/>
        </w:rPr>
        <w:t>провер</w:t>
      </w:r>
      <w:r w:rsidR="00C74AE6" w:rsidRPr="001F504C">
        <w:rPr>
          <w:rFonts w:ascii="Times New Roman" w:hAnsi="Times New Roman" w:cs="Times New Roman"/>
          <w:sz w:val="25"/>
          <w:szCs w:val="25"/>
        </w:rPr>
        <w:t>о</w:t>
      </w:r>
      <w:r w:rsidRPr="001F504C">
        <w:rPr>
          <w:rFonts w:ascii="Times New Roman" w:hAnsi="Times New Roman" w:cs="Times New Roman"/>
          <w:sz w:val="25"/>
          <w:szCs w:val="25"/>
        </w:rPr>
        <w:t>к при использовании информационных ресу</w:t>
      </w:r>
      <w:r w:rsidR="005D35CA" w:rsidRPr="001F504C">
        <w:rPr>
          <w:rFonts w:ascii="Times New Roman" w:hAnsi="Times New Roman" w:cs="Times New Roman"/>
          <w:sz w:val="25"/>
          <w:szCs w:val="25"/>
        </w:rPr>
        <w:t>рсов</w:t>
      </w:r>
      <w:r w:rsidR="00C35251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Проводить экономический анализ деятельности нал</w:t>
      </w:r>
      <w:r w:rsidR="005D35CA" w:rsidRPr="001F504C">
        <w:rPr>
          <w:rFonts w:ascii="Times New Roman" w:hAnsi="Times New Roman" w:cs="Times New Roman"/>
          <w:sz w:val="25"/>
          <w:szCs w:val="25"/>
        </w:rPr>
        <w:t>огоплательщиков юридических лиц</w:t>
      </w:r>
      <w:r w:rsidR="00C35251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Оформлять результаты камеральной налоговой проверки с учетом требований </w:t>
      </w:r>
      <w:r w:rsidR="005D35CA" w:rsidRPr="001F504C">
        <w:rPr>
          <w:rFonts w:ascii="Times New Roman" w:hAnsi="Times New Roman" w:cs="Times New Roman"/>
          <w:sz w:val="25"/>
          <w:szCs w:val="25"/>
        </w:rPr>
        <w:t>Налогового Кодекса и регламента</w:t>
      </w:r>
      <w:r w:rsidR="00C35251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Передавать в правовой отдел материалы камеральных налоговых проверок для обеспечения производства по де</w:t>
      </w:r>
      <w:r w:rsidR="005D35CA" w:rsidRPr="001F504C">
        <w:rPr>
          <w:rFonts w:ascii="Times New Roman" w:hAnsi="Times New Roman" w:cs="Times New Roman"/>
          <w:sz w:val="25"/>
          <w:szCs w:val="25"/>
        </w:rPr>
        <w:t>лам о налоговых правонарушениях</w:t>
      </w:r>
      <w:r w:rsidR="00C35251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Осуществлять постоянный </w:t>
      </w:r>
      <w:proofErr w:type="gramStart"/>
      <w:r w:rsidRPr="001F504C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1F504C">
        <w:rPr>
          <w:rFonts w:ascii="Times New Roman" w:hAnsi="Times New Roman" w:cs="Times New Roman"/>
          <w:sz w:val="25"/>
          <w:szCs w:val="25"/>
        </w:rPr>
        <w:t xml:space="preserve"> своевременностью переноса данных по Решению камеральной налоговой проверки в КРСБ налогоплательщика (дата переноса данных в КРСБ должна соответствовать дате вступления решения в законную силу)</w:t>
      </w:r>
      <w:r w:rsidR="00C35251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lastRenderedPageBreak/>
        <w:t>Принимать участие в производстве по делам об административных правонарушениях (составление протоколов об административных правонарушениях)</w:t>
      </w:r>
      <w:r w:rsidR="007466B7" w:rsidRPr="001F504C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 Осуществлять производство по делам об административных правонарушениях, составлять протоколы об а</w:t>
      </w:r>
      <w:r w:rsidR="005D35CA" w:rsidRPr="001F504C">
        <w:rPr>
          <w:rFonts w:ascii="Times New Roman" w:hAnsi="Times New Roman" w:cs="Times New Roman"/>
          <w:sz w:val="25"/>
          <w:szCs w:val="25"/>
        </w:rPr>
        <w:t>дминистративных правонарушениях</w:t>
      </w:r>
      <w:r w:rsidR="007466B7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Принимать меры к налогоплательщикам юридическим лицам</w:t>
      </w:r>
      <w:r w:rsidR="00874C12" w:rsidRPr="001F504C">
        <w:rPr>
          <w:rFonts w:ascii="Times New Roman" w:hAnsi="Times New Roman" w:cs="Times New Roman"/>
          <w:sz w:val="25"/>
          <w:szCs w:val="25"/>
        </w:rPr>
        <w:t>,</w:t>
      </w:r>
      <w:r w:rsidRPr="001F504C">
        <w:rPr>
          <w:rFonts w:ascii="Times New Roman" w:hAnsi="Times New Roman" w:cs="Times New Roman"/>
          <w:sz w:val="25"/>
          <w:szCs w:val="25"/>
        </w:rPr>
        <w:t xml:space="preserve"> не представившим налоговые декларации </w:t>
      </w:r>
      <w:r w:rsidR="009E757B" w:rsidRPr="001F504C">
        <w:rPr>
          <w:rFonts w:ascii="Times New Roman" w:hAnsi="Times New Roman" w:cs="Times New Roman"/>
          <w:sz w:val="25"/>
          <w:szCs w:val="25"/>
        </w:rPr>
        <w:t xml:space="preserve">(расчеты) </w:t>
      </w:r>
      <w:r w:rsidR="00016F00" w:rsidRPr="001F504C">
        <w:rPr>
          <w:rFonts w:ascii="Times New Roman" w:hAnsi="Times New Roman" w:cs="Times New Roman"/>
          <w:sz w:val="25"/>
          <w:szCs w:val="25"/>
        </w:rPr>
        <w:t>в установленный срок</w:t>
      </w:r>
      <w:r w:rsidR="005902E6" w:rsidRPr="001F504C">
        <w:rPr>
          <w:rFonts w:ascii="Times New Roman" w:hAnsi="Times New Roman" w:cs="Times New Roman"/>
          <w:sz w:val="25"/>
          <w:szCs w:val="25"/>
        </w:rPr>
        <w:t>,</w:t>
      </w:r>
      <w:r w:rsidR="00016F00" w:rsidRPr="001F504C">
        <w:rPr>
          <w:rFonts w:ascii="Times New Roman" w:hAnsi="Times New Roman" w:cs="Times New Roman"/>
          <w:sz w:val="25"/>
          <w:szCs w:val="25"/>
        </w:rPr>
        <w:t xml:space="preserve"> </w:t>
      </w:r>
      <w:r w:rsidRPr="001F504C">
        <w:rPr>
          <w:rFonts w:ascii="Times New Roman" w:hAnsi="Times New Roman" w:cs="Times New Roman"/>
          <w:sz w:val="25"/>
          <w:szCs w:val="25"/>
        </w:rPr>
        <w:t xml:space="preserve">по </w:t>
      </w:r>
      <w:r w:rsidR="009E757B" w:rsidRPr="001F504C">
        <w:rPr>
          <w:rFonts w:ascii="Times New Roman" w:hAnsi="Times New Roman" w:cs="Times New Roman"/>
          <w:sz w:val="25"/>
          <w:szCs w:val="25"/>
        </w:rPr>
        <w:t xml:space="preserve">налогу на имущество организаций, </w:t>
      </w:r>
      <w:r w:rsidRPr="001F504C">
        <w:rPr>
          <w:rFonts w:ascii="Times New Roman" w:hAnsi="Times New Roman" w:cs="Times New Roman"/>
          <w:sz w:val="25"/>
          <w:szCs w:val="25"/>
        </w:rPr>
        <w:t>земельному налогу</w:t>
      </w:r>
      <w:r w:rsidR="009E757B" w:rsidRPr="001F504C">
        <w:rPr>
          <w:rFonts w:ascii="Times New Roman" w:hAnsi="Times New Roman" w:cs="Times New Roman"/>
          <w:sz w:val="25"/>
          <w:szCs w:val="25"/>
        </w:rPr>
        <w:t>,</w:t>
      </w:r>
      <w:r w:rsidRPr="001F504C">
        <w:rPr>
          <w:rFonts w:ascii="Times New Roman" w:hAnsi="Times New Roman" w:cs="Times New Roman"/>
          <w:sz w:val="25"/>
          <w:szCs w:val="25"/>
        </w:rPr>
        <w:t xml:space="preserve"> транспортному налогу и среднесписочной численности р</w:t>
      </w:r>
      <w:r w:rsidR="005D35CA" w:rsidRPr="001F504C">
        <w:rPr>
          <w:rFonts w:ascii="Times New Roman" w:hAnsi="Times New Roman" w:cs="Times New Roman"/>
          <w:sz w:val="25"/>
          <w:szCs w:val="25"/>
        </w:rPr>
        <w:t>аботников</w:t>
      </w:r>
      <w:r w:rsidR="00016F00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Приостанавливать операции по счетам налогоплательщиков</w:t>
      </w:r>
      <w:r w:rsidR="004A6E9C" w:rsidRPr="001F504C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464065" w:rsidRPr="001F504C">
        <w:rPr>
          <w:rFonts w:ascii="Times New Roman" w:hAnsi="Times New Roman" w:cs="Times New Roman"/>
          <w:sz w:val="25"/>
          <w:szCs w:val="25"/>
        </w:rPr>
        <w:t>-ю</w:t>
      </w:r>
      <w:proofErr w:type="gramEnd"/>
      <w:r w:rsidR="00464065" w:rsidRPr="001F504C">
        <w:rPr>
          <w:rFonts w:ascii="Times New Roman" w:hAnsi="Times New Roman" w:cs="Times New Roman"/>
          <w:sz w:val="25"/>
          <w:szCs w:val="25"/>
        </w:rPr>
        <w:t>ридических лиц</w:t>
      </w:r>
      <w:r w:rsidRPr="001F504C">
        <w:rPr>
          <w:rFonts w:ascii="Times New Roman" w:hAnsi="Times New Roman" w:cs="Times New Roman"/>
          <w:sz w:val="25"/>
          <w:szCs w:val="25"/>
        </w:rPr>
        <w:t xml:space="preserve">, не представивших налоговые декларации </w:t>
      </w:r>
      <w:r w:rsidR="005D35CA" w:rsidRPr="001F504C">
        <w:rPr>
          <w:rFonts w:ascii="Times New Roman" w:hAnsi="Times New Roman" w:cs="Times New Roman"/>
          <w:sz w:val="25"/>
          <w:szCs w:val="25"/>
        </w:rPr>
        <w:t>в установленные сроки</w:t>
      </w:r>
      <w:r w:rsidR="004759EF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Передавать отделу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</w:t>
      </w:r>
      <w:r w:rsidR="005D35CA" w:rsidRPr="001F504C">
        <w:rPr>
          <w:rFonts w:ascii="Times New Roman" w:hAnsi="Times New Roman" w:cs="Times New Roman"/>
          <w:sz w:val="25"/>
          <w:szCs w:val="25"/>
        </w:rPr>
        <w:t>либо о приостановлении операций</w:t>
      </w:r>
      <w:r w:rsidR="004759EF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Участвовать в подготовке установленной отчетности по предмету деятельности отдела (5-МН, 5-ТН, 5-НИОК, 5-НИО) и ответов на письме</w:t>
      </w:r>
      <w:r w:rsidR="005D35CA" w:rsidRPr="001F504C">
        <w:rPr>
          <w:rFonts w:ascii="Times New Roman" w:hAnsi="Times New Roman" w:cs="Times New Roman"/>
          <w:sz w:val="25"/>
          <w:szCs w:val="25"/>
        </w:rPr>
        <w:t>нные запросы налогоплательщиков</w:t>
      </w:r>
      <w:r w:rsidR="004759EF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Производить отбор налогоплательщиков для включения в план выездных налоговых проверок и анализировать эффективность отбора по результа</w:t>
      </w:r>
      <w:r w:rsidR="005D35CA" w:rsidRPr="001F504C">
        <w:rPr>
          <w:rFonts w:ascii="Times New Roman" w:hAnsi="Times New Roman" w:cs="Times New Roman"/>
          <w:sz w:val="25"/>
          <w:szCs w:val="25"/>
        </w:rPr>
        <w:t>там выездных налоговых проверок</w:t>
      </w:r>
      <w:r w:rsidR="004759EF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Анализировать схемы уклонения от налогообложения, вырабатывать п</w:t>
      </w:r>
      <w:r w:rsidR="005D35CA" w:rsidRPr="001F504C">
        <w:rPr>
          <w:rFonts w:ascii="Times New Roman" w:hAnsi="Times New Roman" w:cs="Times New Roman"/>
          <w:sz w:val="25"/>
          <w:szCs w:val="25"/>
        </w:rPr>
        <w:t>редложения по их предотвращению</w:t>
      </w:r>
      <w:r w:rsidR="004759EF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Взаимодействовать с правоохранительными органами и иными контролирующими органами по предмету деятельности, передавать в необходимых случаях, результаты проверки, соблюдая порядок  и сроки передачи, правоохранитель</w:t>
      </w:r>
      <w:r w:rsidR="005D35CA" w:rsidRPr="001F504C">
        <w:rPr>
          <w:rFonts w:ascii="Times New Roman" w:hAnsi="Times New Roman" w:cs="Times New Roman"/>
          <w:sz w:val="25"/>
          <w:szCs w:val="25"/>
        </w:rPr>
        <w:t>ным органам (МВД,  Прокуратуру)</w:t>
      </w:r>
      <w:r w:rsidR="004759EF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Информировать отдел учета налогоплательщиков о наличии оснований для инициирования ликвидации налог</w:t>
      </w:r>
      <w:r w:rsidR="005D35CA" w:rsidRPr="001F504C">
        <w:rPr>
          <w:rFonts w:ascii="Times New Roman" w:hAnsi="Times New Roman" w:cs="Times New Roman"/>
          <w:sz w:val="25"/>
          <w:szCs w:val="25"/>
        </w:rPr>
        <w:t>оплательщиков – юридических лиц</w:t>
      </w:r>
      <w:r w:rsidR="004759EF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1F504C">
        <w:rPr>
          <w:rFonts w:ascii="Times New Roman" w:hAnsi="Times New Roman" w:cs="Times New Roman"/>
          <w:bCs/>
          <w:color w:val="000000"/>
          <w:sz w:val="25"/>
          <w:szCs w:val="25"/>
          <w:shd w:val="clear" w:color="auto" w:fill="FFFFFF"/>
        </w:rPr>
        <w:t>Осуществлять мероприятия, обеспечивающие самоконтроль текущей деятельности, направленные на предупреждение возможных нарушений, недостатков и рисков их совершения (образования) и рисков неэффективной деятельности налогового органа, устранения их причин и минимизация негативных последствий, а также актуальность состояния баз данных и иных информационных ресурсов ИФНС</w:t>
      </w:r>
      <w:r w:rsidR="004759EF" w:rsidRPr="001F504C">
        <w:rPr>
          <w:rFonts w:ascii="Times New Roman" w:hAnsi="Times New Roman" w:cs="Times New Roman"/>
          <w:bCs/>
          <w:color w:val="000000"/>
          <w:sz w:val="25"/>
          <w:szCs w:val="25"/>
          <w:shd w:val="clear" w:color="auto" w:fill="FFFFFF"/>
        </w:rPr>
        <w:t>.</w:t>
      </w:r>
      <w:proofErr w:type="gramEnd"/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Принимать участие в работе комиссий по легализации налоговой базы имуществ</w:t>
      </w:r>
      <w:r w:rsidR="00EC3913" w:rsidRPr="001F504C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енных налогов юридических лиц</w:t>
      </w:r>
      <w:r w:rsidR="004759EF" w:rsidRPr="001F504C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Принимать участие в выполнении централизованных заданий, касающихся отдела камеральных проверок №3</w:t>
      </w:r>
      <w:r w:rsidR="004759EF" w:rsidRPr="001F504C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Осуществлять идентификацию и мониторинг сведений, поступающих централизованно в электронном виде</w:t>
      </w:r>
      <w:r w:rsidR="004759EF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Осуществлять информирование налогоплательщиков юридических лиц о действующих Интернет – Сервисах на официальном сайте ФНС России</w:t>
      </w:r>
      <w:r w:rsidR="004759EF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Осуществлять установленные мероприятия при передаче налогоплательщиков – юридических лиц изменивших место </w:t>
      </w:r>
      <w:r w:rsidR="003D3334" w:rsidRPr="001F504C">
        <w:rPr>
          <w:rFonts w:ascii="Times New Roman" w:hAnsi="Times New Roman" w:cs="Times New Roman"/>
          <w:sz w:val="25"/>
          <w:szCs w:val="25"/>
        </w:rPr>
        <w:t>регистрации</w:t>
      </w:r>
      <w:r w:rsidR="004759EF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bookmarkEnd w:id="4"/>
      <w:bookmarkEnd w:id="5"/>
      <w:bookmarkEnd w:id="6"/>
      <w:r w:rsidR="004759EF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bCs/>
          <w:sz w:val="25"/>
          <w:szCs w:val="25"/>
        </w:rPr>
        <w:t>П</w:t>
      </w:r>
      <w:r w:rsidR="004937C0" w:rsidRPr="001F504C">
        <w:rPr>
          <w:rFonts w:ascii="Times New Roman" w:hAnsi="Times New Roman" w:cs="Times New Roman"/>
          <w:bCs/>
          <w:sz w:val="25"/>
          <w:szCs w:val="25"/>
        </w:rPr>
        <w:t xml:space="preserve">ринимать участие в подготовке и </w:t>
      </w:r>
      <w:r w:rsidRPr="001F504C">
        <w:rPr>
          <w:rFonts w:ascii="Times New Roman" w:hAnsi="Times New Roman" w:cs="Times New Roman"/>
          <w:bCs/>
          <w:sz w:val="25"/>
          <w:szCs w:val="25"/>
        </w:rPr>
        <w:t>пров</w:t>
      </w:r>
      <w:r w:rsidR="004937C0" w:rsidRPr="001F504C">
        <w:rPr>
          <w:rFonts w:ascii="Times New Roman" w:hAnsi="Times New Roman" w:cs="Times New Roman"/>
          <w:bCs/>
          <w:sz w:val="25"/>
          <w:szCs w:val="25"/>
        </w:rPr>
        <w:t>е</w:t>
      </w:r>
      <w:r w:rsidRPr="001F504C">
        <w:rPr>
          <w:rFonts w:ascii="Times New Roman" w:hAnsi="Times New Roman" w:cs="Times New Roman"/>
          <w:bCs/>
          <w:sz w:val="25"/>
          <w:szCs w:val="25"/>
        </w:rPr>
        <w:t>д</w:t>
      </w:r>
      <w:r w:rsidR="004937C0" w:rsidRPr="001F504C">
        <w:rPr>
          <w:rFonts w:ascii="Times New Roman" w:hAnsi="Times New Roman" w:cs="Times New Roman"/>
          <w:bCs/>
          <w:sz w:val="25"/>
          <w:szCs w:val="25"/>
        </w:rPr>
        <w:t>ении</w:t>
      </w:r>
      <w:r w:rsidR="000E1F61" w:rsidRPr="001F504C">
        <w:rPr>
          <w:rFonts w:ascii="Times New Roman" w:hAnsi="Times New Roman" w:cs="Times New Roman"/>
          <w:bCs/>
          <w:sz w:val="25"/>
          <w:szCs w:val="25"/>
        </w:rPr>
        <w:t xml:space="preserve"> тех</w:t>
      </w:r>
      <w:proofErr w:type="gramStart"/>
      <w:r w:rsidR="000E1F61" w:rsidRPr="001F504C">
        <w:rPr>
          <w:rFonts w:ascii="Times New Roman" w:hAnsi="Times New Roman" w:cs="Times New Roman"/>
          <w:bCs/>
          <w:sz w:val="25"/>
          <w:szCs w:val="25"/>
        </w:rPr>
        <w:t>.у</w:t>
      </w:r>
      <w:proofErr w:type="gramEnd"/>
      <w:r w:rsidR="000E1F61" w:rsidRPr="001F504C">
        <w:rPr>
          <w:rFonts w:ascii="Times New Roman" w:hAnsi="Times New Roman" w:cs="Times New Roman"/>
          <w:bCs/>
          <w:sz w:val="25"/>
          <w:szCs w:val="25"/>
        </w:rPr>
        <w:t>че</w:t>
      </w:r>
      <w:r w:rsidR="00F93EA2" w:rsidRPr="001F504C">
        <w:rPr>
          <w:rFonts w:ascii="Times New Roman" w:hAnsi="Times New Roman" w:cs="Times New Roman"/>
          <w:bCs/>
          <w:sz w:val="25"/>
          <w:szCs w:val="25"/>
        </w:rPr>
        <w:t>б</w:t>
      </w:r>
      <w:r w:rsidR="004759EF" w:rsidRPr="001F504C">
        <w:rPr>
          <w:rFonts w:ascii="Times New Roman" w:hAnsi="Times New Roman" w:cs="Times New Roman"/>
          <w:bCs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Осуществлять контроль на предмет своевременности предоставления</w:t>
      </w:r>
      <w:r w:rsidR="00EA2C7D" w:rsidRPr="001F504C">
        <w:rPr>
          <w:rFonts w:ascii="Times New Roman" w:hAnsi="Times New Roman" w:cs="Times New Roman"/>
          <w:sz w:val="25"/>
          <w:szCs w:val="25"/>
        </w:rPr>
        <w:t>/не представления</w:t>
      </w:r>
      <w:r w:rsidRPr="001F504C">
        <w:rPr>
          <w:rFonts w:ascii="Times New Roman" w:hAnsi="Times New Roman" w:cs="Times New Roman"/>
          <w:sz w:val="25"/>
          <w:szCs w:val="25"/>
        </w:rPr>
        <w:t xml:space="preserve"> сведений о среднесписочной численности работников налогопл</w:t>
      </w:r>
      <w:r w:rsidR="00EA2C7D" w:rsidRPr="001F504C">
        <w:rPr>
          <w:rFonts w:ascii="Times New Roman" w:hAnsi="Times New Roman" w:cs="Times New Roman"/>
          <w:sz w:val="25"/>
          <w:szCs w:val="25"/>
        </w:rPr>
        <w:t>ательщиками</w:t>
      </w:r>
      <w:r w:rsidR="008310A8" w:rsidRPr="001F504C">
        <w:rPr>
          <w:rFonts w:ascii="Times New Roman" w:hAnsi="Times New Roman" w:cs="Times New Roman"/>
          <w:sz w:val="25"/>
          <w:szCs w:val="25"/>
        </w:rPr>
        <w:t xml:space="preserve"> </w:t>
      </w:r>
      <w:r w:rsidR="008310A8" w:rsidRPr="001F504C">
        <w:rPr>
          <w:rFonts w:ascii="Times New Roman" w:hAnsi="Times New Roman" w:cs="Times New Roman"/>
          <w:sz w:val="25"/>
          <w:szCs w:val="25"/>
        </w:rPr>
        <w:lastRenderedPageBreak/>
        <w:t>-</w:t>
      </w:r>
      <w:r w:rsidR="00EA2C7D" w:rsidRPr="001F504C">
        <w:rPr>
          <w:rFonts w:ascii="Times New Roman" w:hAnsi="Times New Roman" w:cs="Times New Roman"/>
          <w:sz w:val="25"/>
          <w:szCs w:val="25"/>
        </w:rPr>
        <w:t xml:space="preserve"> юридическими лицами</w:t>
      </w:r>
      <w:r w:rsidR="004759EF" w:rsidRPr="001F504C">
        <w:rPr>
          <w:rFonts w:ascii="Times New Roman" w:hAnsi="Times New Roman" w:cs="Times New Roman"/>
          <w:sz w:val="25"/>
          <w:szCs w:val="25"/>
        </w:rPr>
        <w:t>.</w:t>
      </w:r>
      <w:r w:rsidR="00EA2C7D" w:rsidRPr="001F504C">
        <w:rPr>
          <w:rFonts w:ascii="Times New Roman" w:hAnsi="Times New Roman" w:cs="Times New Roman"/>
          <w:sz w:val="25"/>
          <w:szCs w:val="25"/>
        </w:rPr>
        <w:t xml:space="preserve"> 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color w:val="000000"/>
          <w:sz w:val="25"/>
          <w:szCs w:val="25"/>
        </w:rPr>
        <w:t>Выполнять установленные нормативными и правовыми документами правила работы, обращения, хранения, передачи  конфиденциальной информации, персональных данных другого гражданского служащего</w:t>
      </w:r>
      <w:r w:rsidR="004759EF" w:rsidRPr="001F504C">
        <w:rPr>
          <w:rFonts w:ascii="Times New Roman" w:hAnsi="Times New Roman" w:cs="Times New Roman"/>
          <w:color w:val="000000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Соблюдать Служебный распорядок Инспекции</w:t>
      </w:r>
      <w:r w:rsidR="004759EF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Соблюдать правила и нормы охраны труда и техники безопасности</w:t>
      </w:r>
      <w:r w:rsidR="007B0FEE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Соблюдать законы и иные нормативные правовые акты Российской Федерации, нормативные правовые акты Минфина России, приказы, распоряжения, инструкции и методические указания ФНС России, УФНС России по Республике Хакасия, </w:t>
      </w:r>
      <w:r w:rsidRPr="001F504C">
        <w:rPr>
          <w:rFonts w:ascii="Times New Roman" w:hAnsi="Times New Roman" w:cs="Times New Roman"/>
          <w:bCs/>
          <w:sz w:val="25"/>
          <w:szCs w:val="25"/>
        </w:rPr>
        <w:t>Межрайонной инспекции  ФНС России №3 по Республике Хакасия</w:t>
      </w:r>
      <w:r w:rsidR="00D14A0A" w:rsidRPr="001F504C">
        <w:rPr>
          <w:rFonts w:ascii="Times New Roman" w:hAnsi="Times New Roman" w:cs="Times New Roman"/>
          <w:bCs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Исполнять законные </w:t>
      </w:r>
      <w:r w:rsidR="003E27FC" w:rsidRPr="001F504C">
        <w:rPr>
          <w:rFonts w:ascii="Times New Roman" w:hAnsi="Times New Roman" w:cs="Times New Roman"/>
          <w:sz w:val="25"/>
          <w:szCs w:val="25"/>
        </w:rPr>
        <w:t xml:space="preserve">распоряжения, задания, </w:t>
      </w:r>
      <w:r w:rsidR="00E50ECF" w:rsidRPr="001F504C">
        <w:rPr>
          <w:rFonts w:ascii="Times New Roman" w:hAnsi="Times New Roman" w:cs="Times New Roman"/>
          <w:sz w:val="25"/>
          <w:szCs w:val="25"/>
        </w:rPr>
        <w:t xml:space="preserve">поручения, </w:t>
      </w:r>
      <w:r w:rsidRPr="001F504C">
        <w:rPr>
          <w:rFonts w:ascii="Times New Roman" w:hAnsi="Times New Roman" w:cs="Times New Roman"/>
          <w:sz w:val="25"/>
          <w:szCs w:val="25"/>
        </w:rPr>
        <w:t>указания и требования начальника отдела и курирующего заместителя</w:t>
      </w:r>
      <w:r w:rsidR="00D852E0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Соблюдать регламент работы сотрудников налоговых органов ФНС России по обслуживанию пользователей </w:t>
      </w:r>
      <w:proofErr w:type="gramStart"/>
      <w:r w:rsidRPr="001F504C">
        <w:rPr>
          <w:rFonts w:ascii="Times New Roman" w:hAnsi="Times New Roman" w:cs="Times New Roman"/>
          <w:sz w:val="25"/>
          <w:szCs w:val="25"/>
        </w:rPr>
        <w:t>Интернет-сервиса</w:t>
      </w:r>
      <w:proofErr w:type="gramEnd"/>
      <w:r w:rsidRPr="001F504C">
        <w:rPr>
          <w:rFonts w:ascii="Times New Roman" w:hAnsi="Times New Roman" w:cs="Times New Roman"/>
          <w:sz w:val="25"/>
          <w:szCs w:val="25"/>
        </w:rPr>
        <w:t xml:space="preserve"> «Личный кабинет налогоплательщика для юридических лиц»</w:t>
      </w:r>
      <w:r w:rsidR="00DD1512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Сохранять конфиденциальность служебной информации</w:t>
      </w:r>
      <w:r w:rsidR="00B31DE8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Выполнять другие распоряжения руководства, относящиеся к сфере деятельности отдела</w:t>
      </w:r>
      <w:r w:rsidR="00B31DE8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Соблюдать требования по информационной безопасности</w:t>
      </w:r>
      <w:r w:rsidR="00B31DE8" w:rsidRPr="001F504C">
        <w:rPr>
          <w:rFonts w:ascii="Times New Roman" w:hAnsi="Times New Roman" w:cs="Times New Roman"/>
          <w:sz w:val="25"/>
          <w:szCs w:val="25"/>
        </w:rPr>
        <w:t>.</w:t>
      </w:r>
    </w:p>
    <w:p w:rsidR="00411283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Осуществлять иные функции, предусмотренные законами и иными нормативными   правовыми актами Российской Федерации</w:t>
      </w:r>
      <w:r w:rsidR="00B31DE8" w:rsidRPr="001F504C">
        <w:rPr>
          <w:rFonts w:ascii="Times New Roman" w:hAnsi="Times New Roman" w:cs="Times New Roman"/>
          <w:sz w:val="25"/>
          <w:szCs w:val="25"/>
        </w:rPr>
        <w:t>.</w:t>
      </w:r>
    </w:p>
    <w:p w:rsidR="00C12604" w:rsidRPr="001F504C" w:rsidRDefault="00411283" w:rsidP="001F504C">
      <w:pPr>
        <w:pStyle w:val="ConsPlusNormal"/>
        <w:numPr>
          <w:ilvl w:val="0"/>
          <w:numId w:val="5"/>
        </w:numPr>
        <w:tabs>
          <w:tab w:val="clear" w:pos="2175"/>
          <w:tab w:val="num" w:pos="0"/>
        </w:tabs>
        <w:ind w:left="0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Соблюдать Инструкции по делопроизводству</w:t>
      </w:r>
      <w:r w:rsidR="00C12604" w:rsidRPr="001F504C">
        <w:rPr>
          <w:rFonts w:ascii="Times New Roman" w:hAnsi="Times New Roman" w:cs="Times New Roman"/>
          <w:sz w:val="25"/>
          <w:szCs w:val="25"/>
        </w:rPr>
        <w:t>.</w:t>
      </w:r>
    </w:p>
    <w:p w:rsidR="00C12604" w:rsidRPr="001F504C" w:rsidRDefault="00C12604" w:rsidP="001F504C">
      <w:pPr>
        <w:pStyle w:val="ae"/>
        <w:numPr>
          <w:ilvl w:val="0"/>
          <w:numId w:val="5"/>
        </w:numPr>
        <w:tabs>
          <w:tab w:val="clear" w:pos="2175"/>
          <w:tab w:val="num" w:pos="0"/>
        </w:tabs>
        <w:autoSpaceDE w:val="0"/>
        <w:autoSpaceDN w:val="0"/>
        <w:adjustRightInd w:val="0"/>
        <w:ind w:left="0" w:firstLine="284"/>
        <w:rPr>
          <w:color w:val="000000"/>
          <w:sz w:val="25"/>
          <w:szCs w:val="25"/>
          <w:lang w:val="ru-RU"/>
        </w:rPr>
      </w:pPr>
      <w:r w:rsidRPr="001F504C">
        <w:rPr>
          <w:color w:val="000000"/>
          <w:sz w:val="25"/>
          <w:szCs w:val="25"/>
          <w:lang w:val="ru-RU"/>
        </w:rPr>
        <w:t>Использовать в работе отдела удаленный доступ к федеральным информационным ресурсам</w:t>
      </w:r>
    </w:p>
    <w:p w:rsidR="00201E3A" w:rsidRPr="001F504C" w:rsidRDefault="00201E3A" w:rsidP="001F504C">
      <w:pPr>
        <w:tabs>
          <w:tab w:val="num" w:pos="0"/>
        </w:tabs>
        <w:ind w:firstLine="284"/>
        <w:jc w:val="both"/>
        <w:rPr>
          <w:sz w:val="25"/>
          <w:szCs w:val="25"/>
        </w:rPr>
      </w:pPr>
    </w:p>
    <w:p w:rsidR="002E5AFD" w:rsidRPr="001F504C" w:rsidRDefault="002E5AFD" w:rsidP="002E5AFD">
      <w:pPr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9. В целях исполнения возложенных должностных обязанностей государс</w:t>
      </w:r>
      <w:r w:rsidR="00D53D9B" w:rsidRPr="001F504C">
        <w:rPr>
          <w:sz w:val="25"/>
          <w:szCs w:val="25"/>
        </w:rPr>
        <w:t>т</w:t>
      </w:r>
      <w:r w:rsidRPr="001F504C">
        <w:rPr>
          <w:sz w:val="25"/>
          <w:szCs w:val="25"/>
        </w:rPr>
        <w:t xml:space="preserve">венный налоговый инспектор отдела имеет право: </w:t>
      </w:r>
    </w:p>
    <w:p w:rsidR="00C01B23" w:rsidRPr="001F504C" w:rsidRDefault="00C01B23" w:rsidP="00C01B23">
      <w:pPr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C01B23" w:rsidRPr="001F504C" w:rsidRDefault="00C01B23" w:rsidP="00C01B23">
      <w:pPr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принимать решения и участвовать в их подготовке в соответствии с должностными обязанностями;</w:t>
      </w:r>
    </w:p>
    <w:p w:rsidR="00C01B23" w:rsidRPr="001F504C" w:rsidRDefault="00C01B23" w:rsidP="00C01B23">
      <w:pPr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подписывать служебную документацию в пределах своей компетенции;</w:t>
      </w:r>
    </w:p>
    <w:p w:rsidR="00C01B23" w:rsidRPr="001F504C" w:rsidRDefault="00C01B23" w:rsidP="00C01B23">
      <w:pPr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принимать личное участие в проведении мероприятий (совещаний, семинаров и т.д.) по вопросам, относящимся к компетенции отдела; </w:t>
      </w:r>
    </w:p>
    <w:p w:rsidR="00C01B23" w:rsidRPr="001F504C" w:rsidRDefault="00C01B23" w:rsidP="00C01B23">
      <w:pPr>
        <w:pStyle w:val="aa"/>
        <w:spacing w:after="0"/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27FBD" w:rsidRPr="001F504C" w:rsidRDefault="00927FBD" w:rsidP="00927FBD">
      <w:pPr>
        <w:pStyle w:val="aa"/>
        <w:spacing w:after="0"/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на защиту своих персональных данных;</w:t>
      </w:r>
    </w:p>
    <w:p w:rsidR="00927FBD" w:rsidRPr="001F504C" w:rsidRDefault="00927FBD" w:rsidP="00927FBD">
      <w:pPr>
        <w:pStyle w:val="aa"/>
        <w:spacing w:after="0"/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на профессиональное развитие в порядке, установленном законодательством Российской Федерации;</w:t>
      </w:r>
    </w:p>
    <w:p w:rsidR="00927FBD" w:rsidRPr="001F504C" w:rsidRDefault="00927FBD" w:rsidP="00927FBD">
      <w:pPr>
        <w:widowControl w:val="0"/>
        <w:ind w:firstLine="708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знакомиться со сведениями, составляющими государственную тайну, при наличии оформленного допуска к государственной тайне</w:t>
      </w:r>
      <w:r w:rsidR="007411CE" w:rsidRPr="001F504C">
        <w:rPr>
          <w:sz w:val="25"/>
          <w:szCs w:val="25"/>
        </w:rPr>
        <w:t>;</w:t>
      </w:r>
    </w:p>
    <w:p w:rsidR="00927FBD" w:rsidRPr="001F504C" w:rsidRDefault="00927FBD" w:rsidP="00927FBD">
      <w:pPr>
        <w:pStyle w:val="2"/>
        <w:spacing w:after="0" w:line="240" w:lineRule="auto"/>
        <w:ind w:left="0" w:firstLine="708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быть допущенным к сведениям конфиденциального характера согласно Перечню сведений конфиденциального характера, утвержденному ФНС России, в объеме, необходимом для выполнения должностных обязанностей;</w:t>
      </w:r>
    </w:p>
    <w:p w:rsidR="001F504C" w:rsidRDefault="004A3961" w:rsidP="001F504C">
      <w:pPr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1F504C">
        <w:rPr>
          <w:color w:val="000000"/>
          <w:sz w:val="25"/>
          <w:szCs w:val="25"/>
        </w:rPr>
        <w:t>на удаленный доступ к федеральным информационным ресурсам, сопровождаемым МИ ФНС Ро</w:t>
      </w:r>
      <w:bookmarkStart w:id="7" w:name="_GoBack"/>
      <w:bookmarkEnd w:id="7"/>
      <w:r w:rsidRPr="001F504C">
        <w:rPr>
          <w:color w:val="000000"/>
          <w:sz w:val="25"/>
          <w:szCs w:val="25"/>
        </w:rPr>
        <w:t>ссии по ЦОД, в соответствии с Порядком подключения пользователей к услугам удаленного доступа к информационным ресурсам федерального уровня;</w:t>
      </w:r>
    </w:p>
    <w:p w:rsidR="00927FBD" w:rsidRPr="001F504C" w:rsidRDefault="00927FBD" w:rsidP="001F504C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lastRenderedPageBreak/>
        <w:t>осуществлять иные права, предусмотренные положениями об инспекции, об отделе, иными нормативными актами.</w:t>
      </w:r>
    </w:p>
    <w:p w:rsidR="009548C5" w:rsidRPr="001F504C" w:rsidRDefault="009548C5" w:rsidP="009548C5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10. 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</w:t>
      </w:r>
      <w:r w:rsidRPr="001F504C">
        <w:rPr>
          <w:color w:val="000000"/>
          <w:sz w:val="25"/>
          <w:szCs w:val="25"/>
        </w:rPr>
        <w:t>Положением о Федеральной налоговой службе, П</w:t>
      </w:r>
      <w:r w:rsidRPr="001F504C">
        <w:rPr>
          <w:sz w:val="25"/>
          <w:szCs w:val="25"/>
        </w:rPr>
        <w:t xml:space="preserve">оложением об инспекции, положением об отделе </w:t>
      </w:r>
      <w:r w:rsidR="001B553C" w:rsidRPr="001F504C">
        <w:rPr>
          <w:sz w:val="25"/>
          <w:szCs w:val="25"/>
        </w:rPr>
        <w:t>камеральных проверок № 3</w:t>
      </w:r>
      <w:r w:rsidRPr="001F504C">
        <w:rPr>
          <w:sz w:val="25"/>
          <w:szCs w:val="25"/>
        </w:rPr>
        <w:t xml:space="preserve">, </w:t>
      </w:r>
      <w:r w:rsidRPr="001F504C">
        <w:rPr>
          <w:color w:val="000000"/>
          <w:sz w:val="25"/>
          <w:szCs w:val="25"/>
        </w:rPr>
        <w:t>приказами (распоряжениями) ФНС России</w:t>
      </w:r>
      <w:r w:rsidRPr="001F504C">
        <w:rPr>
          <w:sz w:val="25"/>
          <w:szCs w:val="25"/>
        </w:rPr>
        <w:t xml:space="preserve">, УФНС России по Республике Хакасия, приказами инспекции, поручениями руководства инспекции.     </w:t>
      </w:r>
    </w:p>
    <w:p w:rsidR="008672AD" w:rsidRPr="001F504C" w:rsidRDefault="008672AD" w:rsidP="008672AD">
      <w:pPr>
        <w:tabs>
          <w:tab w:val="left" w:pos="851"/>
          <w:tab w:val="left" w:pos="993"/>
        </w:tabs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11. 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1F504C">
        <w:rPr>
          <w:bCs/>
          <w:sz w:val="25"/>
          <w:szCs w:val="25"/>
        </w:rPr>
        <w:t xml:space="preserve"> Кроме того, </w:t>
      </w:r>
      <w:r w:rsidR="00927FBD" w:rsidRPr="001F504C">
        <w:rPr>
          <w:bCs/>
          <w:sz w:val="25"/>
          <w:szCs w:val="25"/>
        </w:rPr>
        <w:t>г</w:t>
      </w:r>
      <w:r w:rsidRPr="001F504C">
        <w:rPr>
          <w:sz w:val="25"/>
          <w:szCs w:val="25"/>
        </w:rPr>
        <w:t>осударственный налоговый инспектор</w:t>
      </w:r>
      <w:r w:rsidRPr="001F504C">
        <w:rPr>
          <w:bCs/>
          <w:sz w:val="25"/>
          <w:szCs w:val="25"/>
        </w:rPr>
        <w:t xml:space="preserve"> отдела несет ответственность </w:t>
      </w:r>
      <w:proofErr w:type="gramStart"/>
      <w:r w:rsidRPr="001F504C">
        <w:rPr>
          <w:bCs/>
          <w:sz w:val="25"/>
          <w:szCs w:val="25"/>
        </w:rPr>
        <w:t>за</w:t>
      </w:r>
      <w:proofErr w:type="gramEnd"/>
      <w:r w:rsidRPr="001F504C">
        <w:rPr>
          <w:sz w:val="25"/>
          <w:szCs w:val="25"/>
        </w:rPr>
        <w:t>:</w:t>
      </w:r>
    </w:p>
    <w:p w:rsidR="008672AD" w:rsidRPr="001F504C" w:rsidRDefault="008672AD" w:rsidP="008672AD">
      <w:pPr>
        <w:tabs>
          <w:tab w:val="left" w:pos="851"/>
          <w:tab w:val="left" w:pos="993"/>
        </w:tabs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 </w:t>
      </w:r>
    </w:p>
    <w:p w:rsidR="008672AD" w:rsidRPr="001F504C" w:rsidRDefault="008672AD" w:rsidP="008672AD">
      <w:pPr>
        <w:shd w:val="clear" w:color="auto" w:fill="FFFFFF"/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 действие или бездействие, приведшее к нарушению прав и законных интересов граждан;</w:t>
      </w:r>
    </w:p>
    <w:p w:rsidR="008672AD" w:rsidRPr="001F504C" w:rsidRDefault="008672AD" w:rsidP="008672AD">
      <w:pPr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72AD" w:rsidRPr="001F504C" w:rsidRDefault="008672AD" w:rsidP="008672AD">
      <w:pPr>
        <w:tabs>
          <w:tab w:val="left" w:pos="851"/>
          <w:tab w:val="left" w:pos="993"/>
        </w:tabs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 имущественный ущерб, причиненный по его вине;  </w:t>
      </w:r>
    </w:p>
    <w:p w:rsidR="008672AD" w:rsidRPr="001F504C" w:rsidRDefault="008672AD" w:rsidP="008672AD">
      <w:pPr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 разглашение государственной тайны, иной информации, ставшей ему известной в связи с исполнением должностных обязанностей, в том числе разглашение (утрату) носителей вышеуказанных сведений;</w:t>
      </w:r>
    </w:p>
    <w:p w:rsidR="008672AD" w:rsidRPr="001F504C" w:rsidRDefault="008672AD" w:rsidP="008672AD">
      <w:pPr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 нарушение норм, регулирующих получение, обработку, хранение и передачу персональных данных другого гражданского служащего или гражданина в соответствии с федеральными законами;</w:t>
      </w:r>
    </w:p>
    <w:p w:rsidR="008672AD" w:rsidRPr="001F504C" w:rsidRDefault="008672AD" w:rsidP="008672AD">
      <w:pPr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 несоблюдение ограничений, связанных с прохождением государственной гражданской службы;</w:t>
      </w:r>
    </w:p>
    <w:p w:rsidR="008672AD" w:rsidRPr="001F504C" w:rsidRDefault="008672AD" w:rsidP="008672AD">
      <w:pPr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 нарушение Кодекса этики и служебного поведения государственных гражданских служащих Федеральной налоговой службы;</w:t>
      </w:r>
    </w:p>
    <w:p w:rsidR="008672AD" w:rsidRPr="001F504C" w:rsidRDefault="008672AD" w:rsidP="008672AD">
      <w:pPr>
        <w:ind w:firstLine="708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 состояние служебной и исполнительской дисциплины работников отдела;</w:t>
      </w:r>
    </w:p>
    <w:p w:rsidR="008672AD" w:rsidRPr="001F504C" w:rsidRDefault="008672AD" w:rsidP="008672AD">
      <w:pPr>
        <w:tabs>
          <w:tab w:val="left" w:pos="851"/>
          <w:tab w:val="left" w:pos="993"/>
        </w:tabs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548C5" w:rsidRPr="001F504C" w:rsidRDefault="009548C5" w:rsidP="002E5AFD">
      <w:pPr>
        <w:pStyle w:val="aa"/>
        <w:spacing w:after="0"/>
        <w:ind w:firstLine="708"/>
        <w:jc w:val="both"/>
        <w:rPr>
          <w:sz w:val="25"/>
          <w:szCs w:val="25"/>
        </w:rPr>
      </w:pPr>
    </w:p>
    <w:bookmarkEnd w:id="3"/>
    <w:p w:rsidR="003324CE" w:rsidRPr="001F504C" w:rsidRDefault="003324CE" w:rsidP="007A5C9A">
      <w:pPr>
        <w:ind w:firstLine="709"/>
        <w:jc w:val="center"/>
        <w:rPr>
          <w:b/>
          <w:sz w:val="25"/>
          <w:szCs w:val="25"/>
        </w:rPr>
      </w:pPr>
      <w:r w:rsidRPr="001F504C">
        <w:rPr>
          <w:b/>
          <w:sz w:val="25"/>
          <w:szCs w:val="25"/>
        </w:rPr>
        <w:t>IV. Перечень вопросов, по которым государственный налоговый инспектор  вправе или обязан самостоятельно принимать управленческие и иные решения</w:t>
      </w:r>
    </w:p>
    <w:p w:rsidR="007A5C9A" w:rsidRPr="001F504C" w:rsidRDefault="007A5C9A" w:rsidP="00ED0647">
      <w:pPr>
        <w:ind w:firstLine="709"/>
        <w:jc w:val="both"/>
        <w:rPr>
          <w:sz w:val="25"/>
          <w:szCs w:val="25"/>
        </w:rPr>
      </w:pPr>
    </w:p>
    <w:p w:rsidR="006025ED" w:rsidRPr="001F504C" w:rsidRDefault="006025ED" w:rsidP="00F10836">
      <w:pPr>
        <w:ind w:firstLine="720"/>
        <w:jc w:val="both"/>
        <w:rPr>
          <w:rStyle w:val="FontStyle12"/>
          <w:sz w:val="25"/>
          <w:szCs w:val="25"/>
        </w:rPr>
      </w:pPr>
      <w:r w:rsidRPr="001F504C">
        <w:rPr>
          <w:sz w:val="25"/>
          <w:szCs w:val="25"/>
        </w:rPr>
        <w:t>12. При исполнении служебных обязанностей государственный налоговый инспектор отдела вправе самостоятельно принимать решения по вопросам</w:t>
      </w:r>
      <w:r w:rsidR="00F10836" w:rsidRPr="001F504C">
        <w:rPr>
          <w:sz w:val="25"/>
          <w:szCs w:val="25"/>
        </w:rPr>
        <w:t xml:space="preserve"> </w:t>
      </w:r>
      <w:r w:rsidRPr="001F504C">
        <w:rPr>
          <w:rStyle w:val="FontStyle12"/>
          <w:sz w:val="25"/>
          <w:szCs w:val="25"/>
        </w:rPr>
        <w:t>в пределах функциональной компетенции.</w:t>
      </w:r>
    </w:p>
    <w:p w:rsidR="006025ED" w:rsidRPr="001F504C" w:rsidRDefault="006025ED" w:rsidP="006025ED">
      <w:pPr>
        <w:ind w:firstLine="720"/>
        <w:jc w:val="both"/>
        <w:rPr>
          <w:sz w:val="25"/>
          <w:szCs w:val="25"/>
        </w:rPr>
      </w:pPr>
      <w:r w:rsidRPr="001F504C">
        <w:rPr>
          <w:sz w:val="25"/>
          <w:szCs w:val="25"/>
        </w:rPr>
        <w:t xml:space="preserve">13. При исполнении служебных обязанностей государственный налоговый инспектор отдела обязан самостоятельно принимать решения по вопросам: </w:t>
      </w:r>
    </w:p>
    <w:p w:rsidR="006025ED" w:rsidRPr="001F504C" w:rsidRDefault="006025ED" w:rsidP="006025ED">
      <w:pPr>
        <w:tabs>
          <w:tab w:val="left" w:pos="0"/>
        </w:tabs>
        <w:ind w:right="-3" w:firstLine="706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- реализации законодательства Российской Федерации,  Положения о ФНС России, поручений ФНС России;</w:t>
      </w:r>
    </w:p>
    <w:p w:rsidR="006025ED" w:rsidRPr="001F504C" w:rsidRDefault="006025ED" w:rsidP="006025ED">
      <w:pPr>
        <w:tabs>
          <w:tab w:val="left" w:pos="0"/>
        </w:tabs>
        <w:ind w:right="-3" w:firstLine="706"/>
        <w:jc w:val="both"/>
        <w:rPr>
          <w:sz w:val="25"/>
          <w:szCs w:val="25"/>
        </w:rPr>
      </w:pPr>
      <w:r w:rsidRPr="001F504C">
        <w:rPr>
          <w:sz w:val="25"/>
          <w:szCs w:val="25"/>
        </w:rPr>
        <w:lastRenderedPageBreak/>
        <w:t xml:space="preserve">-предусмотренных положением об Инспекции, отделе </w:t>
      </w:r>
      <w:r w:rsidR="001B553C" w:rsidRPr="001F504C">
        <w:rPr>
          <w:sz w:val="25"/>
          <w:szCs w:val="25"/>
        </w:rPr>
        <w:t>камеральных проверок № 3</w:t>
      </w:r>
      <w:r w:rsidRPr="001F504C">
        <w:rPr>
          <w:sz w:val="25"/>
          <w:szCs w:val="25"/>
        </w:rPr>
        <w:t>, иными нормативными актами, административным  регламентом ФНС России и Инспекции;</w:t>
      </w:r>
    </w:p>
    <w:p w:rsidR="006025ED" w:rsidRPr="001F504C" w:rsidRDefault="006025ED" w:rsidP="006025ED">
      <w:pPr>
        <w:pStyle w:val="aa"/>
        <w:tabs>
          <w:tab w:val="left" w:pos="0"/>
        </w:tabs>
        <w:spacing w:after="0"/>
        <w:ind w:right="-540" w:firstLine="706"/>
        <w:rPr>
          <w:sz w:val="25"/>
          <w:szCs w:val="25"/>
        </w:rPr>
      </w:pPr>
      <w:r w:rsidRPr="001F504C">
        <w:rPr>
          <w:sz w:val="25"/>
          <w:szCs w:val="25"/>
        </w:rPr>
        <w:t>- иным вопросам.</w:t>
      </w:r>
    </w:p>
    <w:p w:rsidR="006025ED" w:rsidRPr="001F504C" w:rsidRDefault="006025ED" w:rsidP="00ED0647">
      <w:pPr>
        <w:ind w:firstLine="709"/>
        <w:jc w:val="both"/>
        <w:rPr>
          <w:sz w:val="25"/>
          <w:szCs w:val="25"/>
        </w:rPr>
      </w:pPr>
    </w:p>
    <w:p w:rsidR="003324CE" w:rsidRPr="001F504C" w:rsidRDefault="003324CE" w:rsidP="007A5C9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V. Перечень вопросов, по которым </w:t>
      </w:r>
      <w:r w:rsidR="00485B4B" w:rsidRPr="001F504C">
        <w:rPr>
          <w:rFonts w:ascii="Times New Roman" w:hAnsi="Times New Roman" w:cs="Times New Roman"/>
          <w:sz w:val="25"/>
          <w:szCs w:val="25"/>
        </w:rPr>
        <w:t>государственный налоговый инспектор</w:t>
      </w:r>
      <w:r w:rsidRPr="001F504C">
        <w:rPr>
          <w:rFonts w:ascii="Times New Roman" w:hAnsi="Times New Roman" w:cs="Times New Roman"/>
          <w:sz w:val="25"/>
          <w:szCs w:val="25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324CE" w:rsidRPr="001F504C" w:rsidRDefault="003324CE" w:rsidP="00ED0647">
      <w:pPr>
        <w:ind w:firstLine="709"/>
        <w:jc w:val="both"/>
        <w:rPr>
          <w:sz w:val="25"/>
          <w:szCs w:val="25"/>
        </w:rPr>
      </w:pPr>
    </w:p>
    <w:p w:rsidR="00746536" w:rsidRPr="001F504C" w:rsidRDefault="00143035" w:rsidP="00ED0647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14</w:t>
      </w:r>
      <w:r w:rsidR="00746536" w:rsidRPr="001F504C">
        <w:rPr>
          <w:sz w:val="25"/>
          <w:szCs w:val="25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46536" w:rsidRPr="001F504C" w:rsidRDefault="00746536" w:rsidP="00143035">
      <w:pPr>
        <w:ind w:left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подготовка ответов на письменные запросы налогоплательщиков</w:t>
      </w:r>
      <w:r w:rsidR="00F10836" w:rsidRPr="001F504C">
        <w:rPr>
          <w:sz w:val="25"/>
          <w:szCs w:val="25"/>
        </w:rPr>
        <w:t>;</w:t>
      </w:r>
    </w:p>
    <w:p w:rsidR="00143035" w:rsidRPr="001F504C" w:rsidRDefault="00746536" w:rsidP="00143035">
      <w:pPr>
        <w:ind w:left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подготовка проектов решений о приостановлен</w:t>
      </w:r>
      <w:r w:rsidR="00143035" w:rsidRPr="001F504C">
        <w:rPr>
          <w:sz w:val="25"/>
          <w:szCs w:val="25"/>
        </w:rPr>
        <w:t>ии операций по расчетным счетам</w:t>
      </w:r>
    </w:p>
    <w:p w:rsidR="00746536" w:rsidRPr="001F504C" w:rsidRDefault="00746536" w:rsidP="00143035">
      <w:pPr>
        <w:jc w:val="both"/>
        <w:rPr>
          <w:sz w:val="25"/>
          <w:szCs w:val="25"/>
        </w:rPr>
      </w:pPr>
      <w:r w:rsidRPr="001F504C">
        <w:rPr>
          <w:sz w:val="25"/>
          <w:szCs w:val="25"/>
        </w:rPr>
        <w:t>налогоплательщиков, не представивших налоговые декларации в установленный срок</w:t>
      </w:r>
      <w:r w:rsidR="00F10836" w:rsidRPr="001F504C">
        <w:rPr>
          <w:sz w:val="25"/>
          <w:szCs w:val="25"/>
        </w:rPr>
        <w:t>;</w:t>
      </w:r>
    </w:p>
    <w:p w:rsidR="00746536" w:rsidRPr="001F504C" w:rsidRDefault="00746536" w:rsidP="00143035">
      <w:pPr>
        <w:ind w:left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иным вопросам.</w:t>
      </w:r>
    </w:p>
    <w:p w:rsidR="00746536" w:rsidRPr="001F504C" w:rsidRDefault="00143035" w:rsidP="00ED0647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15</w:t>
      </w:r>
      <w:r w:rsidR="00746536" w:rsidRPr="001F504C">
        <w:rPr>
          <w:sz w:val="25"/>
          <w:szCs w:val="25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6536" w:rsidRPr="001F504C" w:rsidRDefault="00746536" w:rsidP="00ED0647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решений по результатам камеральных налоговых проверок;</w:t>
      </w:r>
    </w:p>
    <w:p w:rsidR="00746536" w:rsidRPr="001F504C" w:rsidRDefault="00746536" w:rsidP="00ED0647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актов по результатам камеральных налоговых проверок;</w:t>
      </w:r>
    </w:p>
    <w:p w:rsidR="00746536" w:rsidRPr="001F504C" w:rsidRDefault="00746536" w:rsidP="00ED0647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иных проектов по поручению непосредственного руководителя и руководства инспекции.</w:t>
      </w:r>
    </w:p>
    <w:p w:rsidR="007A5C9A" w:rsidRPr="001F504C" w:rsidRDefault="007A5C9A" w:rsidP="00ED064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3324CE" w:rsidRPr="001F504C" w:rsidRDefault="003324CE" w:rsidP="007A5C9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324CE" w:rsidRPr="001F504C" w:rsidRDefault="003324CE" w:rsidP="007A5C9A">
      <w:pPr>
        <w:ind w:firstLine="709"/>
        <w:jc w:val="center"/>
        <w:rPr>
          <w:sz w:val="25"/>
          <w:szCs w:val="25"/>
        </w:rPr>
      </w:pPr>
    </w:p>
    <w:p w:rsidR="004C5A18" w:rsidRPr="001F504C" w:rsidRDefault="00D04DC9" w:rsidP="00ED0647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16</w:t>
      </w:r>
      <w:r w:rsidR="004C5A18" w:rsidRPr="001F504C">
        <w:rPr>
          <w:sz w:val="25"/>
          <w:szCs w:val="25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04DC9" w:rsidRPr="001F504C" w:rsidRDefault="00D04DC9" w:rsidP="00ED0647">
      <w:pPr>
        <w:ind w:firstLine="709"/>
        <w:jc w:val="both"/>
        <w:rPr>
          <w:sz w:val="25"/>
          <w:szCs w:val="25"/>
        </w:rPr>
      </w:pPr>
    </w:p>
    <w:p w:rsidR="003324CE" w:rsidRPr="001F504C" w:rsidRDefault="003324CE" w:rsidP="007A5C9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VII. Порядок служебного взаимодействия</w:t>
      </w:r>
    </w:p>
    <w:p w:rsidR="003324CE" w:rsidRPr="001F504C" w:rsidRDefault="003324CE" w:rsidP="00ED0647">
      <w:pPr>
        <w:ind w:firstLine="709"/>
        <w:jc w:val="both"/>
        <w:rPr>
          <w:sz w:val="25"/>
          <w:szCs w:val="25"/>
        </w:rPr>
      </w:pPr>
    </w:p>
    <w:p w:rsidR="00B917E5" w:rsidRPr="001F504C" w:rsidRDefault="00D04DC9" w:rsidP="00B917E5">
      <w:pPr>
        <w:widowControl w:val="0"/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17</w:t>
      </w:r>
      <w:r w:rsidR="003324CE" w:rsidRPr="001F504C">
        <w:rPr>
          <w:sz w:val="25"/>
          <w:szCs w:val="25"/>
        </w:rPr>
        <w:t xml:space="preserve">. </w:t>
      </w:r>
      <w:proofErr w:type="gramStart"/>
      <w:r w:rsidR="003324CE" w:rsidRPr="001F504C">
        <w:rPr>
          <w:sz w:val="25"/>
          <w:szCs w:val="25"/>
        </w:rPr>
        <w:t xml:space="preserve">Взаимодействие Государственного налогового инспектора </w:t>
      </w:r>
      <w:r w:rsidR="00B917E5" w:rsidRPr="001F504C">
        <w:rPr>
          <w:sz w:val="25"/>
          <w:szCs w:val="2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№33, ст. 3196</w:t>
      </w:r>
      <w:proofErr w:type="gramEnd"/>
      <w:r w:rsidR="00B917E5" w:rsidRPr="001F504C">
        <w:rPr>
          <w:sz w:val="25"/>
          <w:szCs w:val="25"/>
        </w:rPr>
        <w:t xml:space="preserve">; </w:t>
      </w:r>
      <w:proofErr w:type="gramStart"/>
      <w:r w:rsidR="00B917E5" w:rsidRPr="001F504C">
        <w:rPr>
          <w:sz w:val="25"/>
          <w:szCs w:val="25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A5C9A" w:rsidRPr="001F504C" w:rsidRDefault="007A5C9A" w:rsidP="00B917E5">
      <w:pPr>
        <w:ind w:firstLine="709"/>
        <w:jc w:val="both"/>
        <w:rPr>
          <w:sz w:val="25"/>
          <w:szCs w:val="25"/>
        </w:rPr>
      </w:pPr>
    </w:p>
    <w:p w:rsidR="003324CE" w:rsidRPr="001F504C" w:rsidRDefault="003324CE" w:rsidP="007A5C9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1F504C">
          <w:rPr>
            <w:rStyle w:val="a8"/>
            <w:rFonts w:ascii="Times New Roman" w:hAnsi="Times New Roman"/>
            <w:b/>
            <w:color w:val="auto"/>
            <w:sz w:val="25"/>
            <w:szCs w:val="25"/>
          </w:rPr>
          <w:t>административным регламентом</w:t>
        </w:r>
      </w:hyperlink>
      <w:r w:rsidRPr="001F504C">
        <w:rPr>
          <w:rFonts w:ascii="Times New Roman" w:hAnsi="Times New Roman" w:cs="Times New Roman"/>
          <w:sz w:val="25"/>
          <w:szCs w:val="25"/>
        </w:rPr>
        <w:t xml:space="preserve"> Федеральной налоговой службы</w:t>
      </w:r>
    </w:p>
    <w:p w:rsidR="003324CE" w:rsidRPr="001F504C" w:rsidRDefault="003324CE" w:rsidP="007A5C9A">
      <w:pPr>
        <w:ind w:firstLine="709"/>
        <w:jc w:val="center"/>
        <w:rPr>
          <w:sz w:val="25"/>
          <w:szCs w:val="25"/>
        </w:rPr>
      </w:pPr>
    </w:p>
    <w:p w:rsidR="00521CD5" w:rsidRPr="001F504C" w:rsidRDefault="00521CD5" w:rsidP="00ED0647">
      <w:pPr>
        <w:suppressAutoHyphens/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1</w:t>
      </w:r>
      <w:r w:rsidR="002B1E3A" w:rsidRPr="001F504C">
        <w:rPr>
          <w:sz w:val="25"/>
          <w:szCs w:val="25"/>
        </w:rPr>
        <w:t>8</w:t>
      </w:r>
      <w:r w:rsidRPr="001F504C">
        <w:rPr>
          <w:sz w:val="25"/>
          <w:szCs w:val="25"/>
        </w:rPr>
        <w:t>. Государственных услуг гражданам и организациям государственный налоговый инспекто</w:t>
      </w:r>
      <w:r w:rsidR="00D04DC9" w:rsidRPr="001F504C">
        <w:rPr>
          <w:sz w:val="25"/>
          <w:szCs w:val="25"/>
        </w:rPr>
        <w:t xml:space="preserve">р </w:t>
      </w:r>
      <w:r w:rsidRPr="001F504C">
        <w:rPr>
          <w:sz w:val="25"/>
          <w:szCs w:val="25"/>
        </w:rPr>
        <w:t>не оказывает.</w:t>
      </w:r>
    </w:p>
    <w:p w:rsidR="007A5C9A" w:rsidRPr="001F504C" w:rsidRDefault="007A5C9A" w:rsidP="00ED064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3324CE" w:rsidRPr="001F504C" w:rsidRDefault="003324CE" w:rsidP="007A5C9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>IX. Показатели эффективности и результативности профессиональной служебной деятельности</w:t>
      </w:r>
    </w:p>
    <w:p w:rsidR="003324CE" w:rsidRPr="001F504C" w:rsidRDefault="003324CE" w:rsidP="00ED0647">
      <w:pPr>
        <w:ind w:firstLine="709"/>
        <w:jc w:val="both"/>
        <w:rPr>
          <w:sz w:val="25"/>
          <w:szCs w:val="25"/>
        </w:rPr>
      </w:pPr>
    </w:p>
    <w:p w:rsidR="00521CD5" w:rsidRPr="001F504C" w:rsidRDefault="00521CD5" w:rsidP="00ED0647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1</w:t>
      </w:r>
      <w:r w:rsidR="002B1E3A" w:rsidRPr="001F504C">
        <w:rPr>
          <w:sz w:val="25"/>
          <w:szCs w:val="25"/>
        </w:rPr>
        <w:t>9</w:t>
      </w:r>
      <w:r w:rsidRPr="001F504C">
        <w:rPr>
          <w:sz w:val="25"/>
          <w:szCs w:val="25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62F7D" w:rsidRPr="001F504C" w:rsidRDefault="00C62F7D" w:rsidP="00C62F7D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достижения установленного значения показателя ежегодной оценки гражданами эффективности деятельности начальника инспекции с учетом качества предоставления государственных услуг;</w:t>
      </w:r>
    </w:p>
    <w:p w:rsidR="00C62F7D" w:rsidRPr="001F504C" w:rsidRDefault="00C62F7D" w:rsidP="00C62F7D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2F7D" w:rsidRPr="001F504C" w:rsidRDefault="00C62F7D" w:rsidP="00C62F7D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своевременности и оперативности выполнения поручений;</w:t>
      </w:r>
    </w:p>
    <w:p w:rsidR="00C62F7D" w:rsidRPr="001F504C" w:rsidRDefault="00C62F7D" w:rsidP="00C62F7D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2F7D" w:rsidRPr="001F504C" w:rsidRDefault="00C62F7D" w:rsidP="00C62F7D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2F7D" w:rsidRPr="001F504C" w:rsidRDefault="00C62F7D" w:rsidP="00C62F7D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2F7D" w:rsidRPr="001F504C" w:rsidRDefault="00C62F7D" w:rsidP="00C62F7D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2F7D" w:rsidRPr="001F504C" w:rsidRDefault="00C62F7D" w:rsidP="00C62F7D">
      <w:pPr>
        <w:ind w:firstLine="709"/>
        <w:jc w:val="both"/>
        <w:rPr>
          <w:sz w:val="25"/>
          <w:szCs w:val="25"/>
        </w:rPr>
      </w:pPr>
      <w:r w:rsidRPr="001F504C">
        <w:rPr>
          <w:sz w:val="25"/>
          <w:szCs w:val="25"/>
        </w:rPr>
        <w:t>осознанию ответственности за последствия своих действий.</w:t>
      </w:r>
    </w:p>
    <w:p w:rsidR="00521CD5" w:rsidRPr="001F504C" w:rsidRDefault="00521CD5" w:rsidP="00ED0647">
      <w:pPr>
        <w:ind w:firstLine="709"/>
        <w:jc w:val="both"/>
        <w:rPr>
          <w:sz w:val="25"/>
          <w:szCs w:val="25"/>
        </w:rPr>
      </w:pPr>
    </w:p>
    <w:p w:rsidR="006E5EA2" w:rsidRDefault="006E5EA2" w:rsidP="00ED0647">
      <w:pPr>
        <w:ind w:firstLine="709"/>
        <w:jc w:val="both"/>
        <w:rPr>
          <w:sz w:val="25"/>
          <w:szCs w:val="25"/>
        </w:rPr>
      </w:pPr>
    </w:p>
    <w:p w:rsidR="001F504C" w:rsidRDefault="001F504C" w:rsidP="00ED0647">
      <w:pPr>
        <w:ind w:firstLine="709"/>
        <w:jc w:val="both"/>
        <w:rPr>
          <w:sz w:val="25"/>
          <w:szCs w:val="25"/>
        </w:rPr>
      </w:pPr>
    </w:p>
    <w:p w:rsidR="001F504C" w:rsidRPr="001F504C" w:rsidRDefault="001F504C" w:rsidP="00ED0647">
      <w:pPr>
        <w:ind w:firstLine="709"/>
        <w:jc w:val="both"/>
        <w:rPr>
          <w:sz w:val="25"/>
          <w:szCs w:val="25"/>
        </w:rPr>
      </w:pPr>
    </w:p>
    <w:p w:rsidR="007A5C9A" w:rsidRPr="001F504C" w:rsidRDefault="007A5C9A" w:rsidP="007A5C9A">
      <w:pPr>
        <w:ind w:firstLine="720"/>
        <w:jc w:val="both"/>
        <w:rPr>
          <w:sz w:val="25"/>
          <w:szCs w:val="25"/>
        </w:rPr>
      </w:pPr>
    </w:p>
    <w:p w:rsidR="00D958A3" w:rsidRPr="001F504C" w:rsidRDefault="00D958A3" w:rsidP="00D958A3">
      <w:pPr>
        <w:pStyle w:val="a9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Начальник  отдела камеральных проверок №3                                      </w:t>
      </w:r>
    </w:p>
    <w:p w:rsidR="00D958A3" w:rsidRPr="001F504C" w:rsidRDefault="00D958A3" w:rsidP="00D958A3">
      <w:pPr>
        <w:pStyle w:val="a9"/>
        <w:rPr>
          <w:rFonts w:ascii="Times New Roman" w:hAnsi="Times New Roman" w:cs="Times New Roman"/>
          <w:sz w:val="25"/>
          <w:szCs w:val="25"/>
        </w:rPr>
      </w:pPr>
      <w:r w:rsidRPr="001F504C">
        <w:rPr>
          <w:rFonts w:ascii="Times New Roman" w:hAnsi="Times New Roman" w:cs="Times New Roman"/>
          <w:sz w:val="25"/>
          <w:szCs w:val="25"/>
        </w:rPr>
        <w:t xml:space="preserve">____________________________________          ________________       </w:t>
      </w:r>
      <w:r w:rsidR="006E5EA2" w:rsidRPr="001F504C">
        <w:rPr>
          <w:rFonts w:ascii="Times New Roman" w:hAnsi="Times New Roman" w:cs="Times New Roman"/>
          <w:sz w:val="25"/>
          <w:szCs w:val="25"/>
        </w:rPr>
        <w:t>О</w:t>
      </w:r>
      <w:r w:rsidRPr="001F504C">
        <w:rPr>
          <w:rFonts w:ascii="Times New Roman" w:hAnsi="Times New Roman" w:cs="Times New Roman"/>
          <w:sz w:val="25"/>
          <w:szCs w:val="25"/>
        </w:rPr>
        <w:t>.</w:t>
      </w:r>
      <w:r w:rsidR="006E5EA2" w:rsidRPr="001F504C">
        <w:rPr>
          <w:rFonts w:ascii="Times New Roman" w:hAnsi="Times New Roman" w:cs="Times New Roman"/>
          <w:sz w:val="25"/>
          <w:szCs w:val="25"/>
        </w:rPr>
        <w:t>В</w:t>
      </w:r>
      <w:r w:rsidRPr="001F504C">
        <w:rPr>
          <w:rFonts w:ascii="Times New Roman" w:hAnsi="Times New Roman" w:cs="Times New Roman"/>
          <w:sz w:val="25"/>
          <w:szCs w:val="25"/>
        </w:rPr>
        <w:t xml:space="preserve">. </w:t>
      </w:r>
      <w:proofErr w:type="spellStart"/>
      <w:r w:rsidR="006E5EA2" w:rsidRPr="001F504C">
        <w:rPr>
          <w:rFonts w:ascii="Times New Roman" w:hAnsi="Times New Roman" w:cs="Times New Roman"/>
          <w:sz w:val="25"/>
          <w:szCs w:val="25"/>
        </w:rPr>
        <w:t>Чирикова</w:t>
      </w:r>
      <w:proofErr w:type="spellEnd"/>
      <w:r w:rsidRPr="001F504C">
        <w:rPr>
          <w:rFonts w:ascii="Times New Roman" w:hAnsi="Times New Roman" w:cs="Times New Roman"/>
          <w:sz w:val="25"/>
          <w:szCs w:val="25"/>
        </w:rPr>
        <w:t xml:space="preserve"> </w:t>
      </w:r>
    </w:p>
    <w:p w:rsidR="00D958A3" w:rsidRPr="001F504C" w:rsidRDefault="00D958A3" w:rsidP="00D958A3">
      <w:pPr>
        <w:pStyle w:val="a9"/>
        <w:rPr>
          <w:rFonts w:ascii="Times New Roman" w:hAnsi="Times New Roman" w:cs="Times New Roman"/>
          <w:sz w:val="20"/>
          <w:szCs w:val="20"/>
        </w:rPr>
      </w:pPr>
      <w:r w:rsidRPr="001F504C">
        <w:rPr>
          <w:rFonts w:ascii="Times New Roman" w:hAnsi="Times New Roman" w:cs="Times New Roman"/>
          <w:sz w:val="20"/>
          <w:szCs w:val="20"/>
        </w:rPr>
        <w:t xml:space="preserve">(наименование отдела инспекции)                  </w:t>
      </w:r>
      <w:r w:rsidR="006E5EA2" w:rsidRPr="001F504C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1F504C">
        <w:rPr>
          <w:rFonts w:ascii="Times New Roman" w:hAnsi="Times New Roman" w:cs="Times New Roman"/>
          <w:sz w:val="20"/>
          <w:szCs w:val="20"/>
        </w:rPr>
        <w:t xml:space="preserve">    (подпись)       </w:t>
      </w:r>
    </w:p>
    <w:p w:rsidR="00D958A3" w:rsidRPr="001F504C" w:rsidRDefault="00D958A3" w:rsidP="00D958A3">
      <w:pPr>
        <w:pStyle w:val="a9"/>
        <w:rPr>
          <w:rFonts w:ascii="Times New Roman" w:hAnsi="Times New Roman" w:cs="Times New Roman"/>
          <w:sz w:val="25"/>
          <w:szCs w:val="25"/>
        </w:rPr>
      </w:pPr>
    </w:p>
    <w:p w:rsidR="00D958A3" w:rsidRPr="00D958A3" w:rsidRDefault="00D958A3" w:rsidP="00D958A3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4C7121">
      <w:pPr>
        <w:pStyle w:val="Style1"/>
        <w:widowControl/>
        <w:spacing w:before="67" w:line="278" w:lineRule="exact"/>
        <w:rPr>
          <w:rStyle w:val="FontStyle1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C83" w:rsidRDefault="00E67C8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8A3" w:rsidRDefault="00D958A3" w:rsidP="00BE0988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8C3E23" w:rsidRPr="008A7C6A" w:rsidRDefault="008C3E23" w:rsidP="008C3E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C6A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8C3E23" w:rsidRDefault="008C3E23" w:rsidP="008C3E23">
      <w:pPr>
        <w:ind w:firstLine="720"/>
        <w:jc w:val="both"/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977"/>
        <w:gridCol w:w="2268"/>
        <w:gridCol w:w="1989"/>
      </w:tblGrid>
      <w:tr w:rsidR="008C3E23" w:rsidTr="0090699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23" w:rsidRPr="008A7C6A" w:rsidRDefault="008C3E23" w:rsidP="00906994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A7C6A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gramStart"/>
            <w:r w:rsidRPr="008A7C6A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8A7C6A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23" w:rsidRPr="008A7C6A" w:rsidRDefault="008C3E23" w:rsidP="00906994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A7C6A">
              <w:rPr>
                <w:rFonts w:ascii="Times New Roman" w:hAnsi="Times New Roman"/>
                <w:sz w:val="22"/>
                <w:szCs w:val="22"/>
              </w:rPr>
              <w:t>Фамилия, имя, отчество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23" w:rsidRPr="008A7C6A" w:rsidRDefault="008C3E23" w:rsidP="00906994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A7C6A">
              <w:rPr>
                <w:rFonts w:ascii="Times New Roman" w:hAnsi="Times New Roman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23" w:rsidRPr="008A7C6A" w:rsidRDefault="008C3E23" w:rsidP="00906994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A7C6A">
              <w:rPr>
                <w:rFonts w:ascii="Times New Roman" w:hAnsi="Times New Roman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E23" w:rsidRPr="008A7C6A" w:rsidRDefault="008C3E23" w:rsidP="00906994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A7C6A">
              <w:rPr>
                <w:rFonts w:ascii="Times New Roman" w:hAnsi="Times New Roman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8C3E23" w:rsidTr="0090699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23" w:rsidRDefault="008C3E23" w:rsidP="00906994">
            <w:pPr>
              <w:pStyle w:val="a3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23" w:rsidRPr="00053061" w:rsidRDefault="00750AEF" w:rsidP="00906994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Гилязова</w:t>
            </w:r>
            <w:proofErr w:type="spellEnd"/>
            <w:r>
              <w:rPr>
                <w:rFonts w:ascii="Times New Roman" w:hAnsi="Times New Roman"/>
              </w:rPr>
              <w:t xml:space="preserve"> Л.А.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23" w:rsidRDefault="008C3E23" w:rsidP="00906994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23" w:rsidRDefault="008C3E23" w:rsidP="00906994">
            <w:pPr>
              <w:pStyle w:val="a3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E23" w:rsidRDefault="008C3E23" w:rsidP="00906994">
            <w:pPr>
              <w:pStyle w:val="a3"/>
            </w:pPr>
          </w:p>
        </w:tc>
      </w:tr>
      <w:tr w:rsidR="008C3E23" w:rsidTr="0090699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23" w:rsidRDefault="008C3E23" w:rsidP="00906994">
            <w:pPr>
              <w:pStyle w:val="a3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23" w:rsidRPr="00053061" w:rsidRDefault="008C3E23" w:rsidP="0090699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23" w:rsidRDefault="008C3E23" w:rsidP="00906994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23" w:rsidRDefault="008C3E23" w:rsidP="00906994">
            <w:pPr>
              <w:pStyle w:val="a3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E23" w:rsidRDefault="008C3E23" w:rsidP="00906994">
            <w:pPr>
              <w:pStyle w:val="a3"/>
            </w:pPr>
          </w:p>
        </w:tc>
      </w:tr>
    </w:tbl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p w:rsidR="004C7CC3" w:rsidRDefault="004C7CC3" w:rsidP="005506BD">
      <w:pPr>
        <w:pStyle w:val="Style1"/>
        <w:widowControl/>
        <w:spacing w:before="67" w:line="278" w:lineRule="exact"/>
        <w:jc w:val="right"/>
        <w:rPr>
          <w:rStyle w:val="FontStyle18"/>
        </w:rPr>
      </w:pPr>
    </w:p>
    <w:sectPr w:rsidR="004C7CC3" w:rsidSect="00315F10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134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146" w:rsidRDefault="00A57146">
      <w:r>
        <w:separator/>
      </w:r>
    </w:p>
  </w:endnote>
  <w:endnote w:type="continuationSeparator" w:id="0">
    <w:p w:rsidR="00A57146" w:rsidRDefault="00A5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555" w:rsidRDefault="00C87555">
    <w:pPr>
      <w:pStyle w:val="a6"/>
    </w:pPr>
  </w:p>
  <w:p w:rsidR="00450574" w:rsidRDefault="00450574">
    <w:pPr>
      <w:pStyle w:val="a6"/>
    </w:pPr>
  </w:p>
  <w:p w:rsidR="002A7F09" w:rsidRPr="00DA4368" w:rsidRDefault="002A7F09" w:rsidP="003324CE">
    <w:pPr>
      <w:pStyle w:val="a6"/>
      <w:rPr>
        <w:color w:val="FFFFFF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09" w:rsidRPr="00DA4368" w:rsidRDefault="00F42F49" w:rsidP="003324CE">
    <w:pPr>
      <w:pStyle w:val="a6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2A7F09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C602D9">
      <w:rPr>
        <w:i/>
        <w:noProof/>
        <w:color w:val="FFFFFF"/>
        <w:sz w:val="16"/>
      </w:rPr>
      <w:t>22.08.2019 14:11</w:t>
    </w:r>
    <w:r w:rsidRPr="00DA4368">
      <w:rPr>
        <w:i/>
        <w:color w:val="FFFFFF"/>
        <w:sz w:val="16"/>
      </w:rPr>
      <w:fldChar w:fldCharType="end"/>
    </w:r>
  </w:p>
  <w:p w:rsidR="002A7F09" w:rsidRPr="00DA4368" w:rsidRDefault="002A7F09" w:rsidP="003324CE">
    <w:pPr>
      <w:pStyle w:val="a6"/>
      <w:rPr>
        <w:color w:val="FFFFFF"/>
      </w:rPr>
    </w:pPr>
    <w:proofErr w:type="spellStart"/>
    <w:proofErr w:type="gramStart"/>
    <w:r w:rsidRPr="00DA4368">
      <w:rPr>
        <w:i/>
        <w:color w:val="FFFFFF"/>
        <w:sz w:val="16"/>
        <w:lang w:val="en-US"/>
      </w:rPr>
      <w:t>buro</w:t>
    </w:r>
    <w:proofErr w:type="spellEnd"/>
    <w:proofErr w:type="gramEnd"/>
    <w:r w:rsidRPr="00DA4368">
      <w:rPr>
        <w:i/>
        <w:color w:val="FFFFFF"/>
        <w:sz w:val="16"/>
      </w:rPr>
      <w:t>/</w:t>
    </w:r>
    <w:r w:rsidR="00D10162" w:rsidRPr="00DA4368">
      <w:rPr>
        <w:color w:val="FFFFFF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146" w:rsidRDefault="00A57146">
      <w:r>
        <w:separator/>
      </w:r>
    </w:p>
  </w:footnote>
  <w:footnote w:type="continuationSeparator" w:id="0">
    <w:p w:rsidR="00A57146" w:rsidRDefault="00A5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09" w:rsidRDefault="00F42F49" w:rsidP="003324C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7F0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7F09" w:rsidRDefault="002A7F0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09" w:rsidRPr="0069726C" w:rsidRDefault="00F42F49" w:rsidP="003324CE">
    <w:pPr>
      <w:pStyle w:val="a4"/>
      <w:framePr w:wrap="around" w:vAnchor="text" w:hAnchor="margin" w:xAlign="center" w:y="1"/>
      <w:rPr>
        <w:rStyle w:val="a5"/>
        <w:sz w:val="16"/>
        <w:szCs w:val="16"/>
      </w:rPr>
    </w:pPr>
    <w:r w:rsidRPr="0069726C">
      <w:rPr>
        <w:rStyle w:val="a5"/>
        <w:sz w:val="16"/>
        <w:szCs w:val="16"/>
      </w:rPr>
      <w:fldChar w:fldCharType="begin"/>
    </w:r>
    <w:r w:rsidR="002A7F09" w:rsidRPr="0069726C">
      <w:rPr>
        <w:rStyle w:val="a5"/>
        <w:sz w:val="16"/>
        <w:szCs w:val="16"/>
      </w:rPr>
      <w:instrText xml:space="preserve">PAGE  </w:instrText>
    </w:r>
    <w:r w:rsidRPr="0069726C">
      <w:rPr>
        <w:rStyle w:val="a5"/>
        <w:sz w:val="16"/>
        <w:szCs w:val="16"/>
      </w:rPr>
      <w:fldChar w:fldCharType="separate"/>
    </w:r>
    <w:r w:rsidR="005C2B57">
      <w:rPr>
        <w:rStyle w:val="a5"/>
        <w:noProof/>
        <w:sz w:val="16"/>
        <w:szCs w:val="16"/>
      </w:rPr>
      <w:t>10</w:t>
    </w:r>
    <w:r w:rsidRPr="0069726C">
      <w:rPr>
        <w:rStyle w:val="a5"/>
        <w:sz w:val="16"/>
        <w:szCs w:val="16"/>
      </w:rPr>
      <w:fldChar w:fldCharType="end"/>
    </w:r>
  </w:p>
  <w:p w:rsidR="002A7F09" w:rsidRDefault="002A7F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DA69B2"/>
    <w:lvl w:ilvl="0">
      <w:numFmt w:val="decimal"/>
      <w:lvlText w:val="*"/>
      <w:lvlJc w:val="left"/>
    </w:lvl>
  </w:abstractNum>
  <w:abstractNum w:abstractNumId="1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9038E0"/>
    <w:multiLevelType w:val="hybridMultilevel"/>
    <w:tmpl w:val="59627C64"/>
    <w:lvl w:ilvl="0" w:tplc="F89881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B473A29"/>
    <w:multiLevelType w:val="hybridMultilevel"/>
    <w:tmpl w:val="7926471C"/>
    <w:lvl w:ilvl="0" w:tplc="A5E23F88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FD2F73"/>
    <w:multiLevelType w:val="hybridMultilevel"/>
    <w:tmpl w:val="4F7C9D16"/>
    <w:lvl w:ilvl="0" w:tplc="2A6C000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9880D0A"/>
    <w:multiLevelType w:val="hybridMultilevel"/>
    <w:tmpl w:val="9DE01D2E"/>
    <w:lvl w:ilvl="0" w:tplc="E496FB3A">
      <w:start w:val="1"/>
      <w:numFmt w:val="decimal"/>
      <w:lvlText w:val="%1)"/>
      <w:lvlJc w:val="left"/>
      <w:pPr>
        <w:tabs>
          <w:tab w:val="num" w:pos="2175"/>
        </w:tabs>
        <w:ind w:left="2175" w:hanging="1095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8B04DF"/>
    <w:multiLevelType w:val="hybridMultilevel"/>
    <w:tmpl w:val="428A0D42"/>
    <w:lvl w:ilvl="0" w:tplc="A5E23F88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6"/>
  </w:num>
  <w:num w:numId="4">
    <w:abstractNumId w:val="9"/>
  </w:num>
  <w:num w:numId="5">
    <w:abstractNumId w:val="8"/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1"/>
  </w:num>
  <w:num w:numId="10">
    <w:abstractNumId w:val="1"/>
  </w:num>
  <w:num w:numId="11">
    <w:abstractNumId w:val="4"/>
  </w:num>
  <w:num w:numId="12">
    <w:abstractNumId w:val="10"/>
  </w:num>
  <w:num w:numId="1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4CE"/>
    <w:rsid w:val="000036B8"/>
    <w:rsid w:val="00004A3B"/>
    <w:rsid w:val="00016F00"/>
    <w:rsid w:val="00026876"/>
    <w:rsid w:val="000325CB"/>
    <w:rsid w:val="00034928"/>
    <w:rsid w:val="00051D17"/>
    <w:rsid w:val="00067B24"/>
    <w:rsid w:val="00072E40"/>
    <w:rsid w:val="000870C2"/>
    <w:rsid w:val="00095EFE"/>
    <w:rsid w:val="00096320"/>
    <w:rsid w:val="000A0DBB"/>
    <w:rsid w:val="000B03FE"/>
    <w:rsid w:val="000D2FDE"/>
    <w:rsid w:val="000E1F61"/>
    <w:rsid w:val="000E2384"/>
    <w:rsid w:val="00100FB5"/>
    <w:rsid w:val="001025A0"/>
    <w:rsid w:val="001058F0"/>
    <w:rsid w:val="00106260"/>
    <w:rsid w:val="0012412D"/>
    <w:rsid w:val="00124415"/>
    <w:rsid w:val="00137E75"/>
    <w:rsid w:val="00143035"/>
    <w:rsid w:val="0014764E"/>
    <w:rsid w:val="00166D9A"/>
    <w:rsid w:val="001729C8"/>
    <w:rsid w:val="00186DE8"/>
    <w:rsid w:val="001916AF"/>
    <w:rsid w:val="001A24E8"/>
    <w:rsid w:val="001B3C7F"/>
    <w:rsid w:val="001B553C"/>
    <w:rsid w:val="001B7CBD"/>
    <w:rsid w:val="001C7BBF"/>
    <w:rsid w:val="001D59E8"/>
    <w:rsid w:val="001F504C"/>
    <w:rsid w:val="002011E4"/>
    <w:rsid w:val="0020190D"/>
    <w:rsid w:val="00201E3A"/>
    <w:rsid w:val="002047D9"/>
    <w:rsid w:val="002100CB"/>
    <w:rsid w:val="00221FE6"/>
    <w:rsid w:val="00223BE9"/>
    <w:rsid w:val="00224538"/>
    <w:rsid w:val="002301FA"/>
    <w:rsid w:val="00246B8F"/>
    <w:rsid w:val="002532D7"/>
    <w:rsid w:val="002675FB"/>
    <w:rsid w:val="00270D75"/>
    <w:rsid w:val="00277C88"/>
    <w:rsid w:val="002A7F09"/>
    <w:rsid w:val="002B1E3A"/>
    <w:rsid w:val="002B588D"/>
    <w:rsid w:val="002C71AD"/>
    <w:rsid w:val="002D2309"/>
    <w:rsid w:val="002E1CED"/>
    <w:rsid w:val="002E5AFD"/>
    <w:rsid w:val="002E74BC"/>
    <w:rsid w:val="002F1761"/>
    <w:rsid w:val="002F328B"/>
    <w:rsid w:val="002F4B52"/>
    <w:rsid w:val="002F6645"/>
    <w:rsid w:val="00306816"/>
    <w:rsid w:val="00312B50"/>
    <w:rsid w:val="00315F10"/>
    <w:rsid w:val="003205B1"/>
    <w:rsid w:val="0032502B"/>
    <w:rsid w:val="003324CE"/>
    <w:rsid w:val="003458F3"/>
    <w:rsid w:val="0034670C"/>
    <w:rsid w:val="003476B0"/>
    <w:rsid w:val="00352AD3"/>
    <w:rsid w:val="00360EA8"/>
    <w:rsid w:val="00366AE8"/>
    <w:rsid w:val="003A120A"/>
    <w:rsid w:val="003A1951"/>
    <w:rsid w:val="003A3980"/>
    <w:rsid w:val="003A481B"/>
    <w:rsid w:val="003A5231"/>
    <w:rsid w:val="003A66F5"/>
    <w:rsid w:val="003B4918"/>
    <w:rsid w:val="003C0625"/>
    <w:rsid w:val="003D3334"/>
    <w:rsid w:val="003D3E2C"/>
    <w:rsid w:val="003D5D0C"/>
    <w:rsid w:val="003E27FC"/>
    <w:rsid w:val="003F07B0"/>
    <w:rsid w:val="00404F05"/>
    <w:rsid w:val="0041086E"/>
    <w:rsid w:val="0041090D"/>
    <w:rsid w:val="00410EDA"/>
    <w:rsid w:val="00411283"/>
    <w:rsid w:val="00420DBF"/>
    <w:rsid w:val="004257B0"/>
    <w:rsid w:val="00437734"/>
    <w:rsid w:val="00450574"/>
    <w:rsid w:val="00461003"/>
    <w:rsid w:val="00464065"/>
    <w:rsid w:val="0046598E"/>
    <w:rsid w:val="00471EF6"/>
    <w:rsid w:val="00473926"/>
    <w:rsid w:val="004759EF"/>
    <w:rsid w:val="00485B4B"/>
    <w:rsid w:val="00487BD9"/>
    <w:rsid w:val="00491A19"/>
    <w:rsid w:val="00492AF1"/>
    <w:rsid w:val="004937C0"/>
    <w:rsid w:val="004A3961"/>
    <w:rsid w:val="004A3AA2"/>
    <w:rsid w:val="004A6E9C"/>
    <w:rsid w:val="004C5A18"/>
    <w:rsid w:val="004C7121"/>
    <w:rsid w:val="004C7CC3"/>
    <w:rsid w:val="004E38D9"/>
    <w:rsid w:val="004E3EB5"/>
    <w:rsid w:val="004F6386"/>
    <w:rsid w:val="00516653"/>
    <w:rsid w:val="00521CD5"/>
    <w:rsid w:val="005238B9"/>
    <w:rsid w:val="00525256"/>
    <w:rsid w:val="0052619B"/>
    <w:rsid w:val="005310C4"/>
    <w:rsid w:val="0053141F"/>
    <w:rsid w:val="0053299C"/>
    <w:rsid w:val="005413B1"/>
    <w:rsid w:val="00541468"/>
    <w:rsid w:val="00544CCC"/>
    <w:rsid w:val="005506BD"/>
    <w:rsid w:val="00561C5B"/>
    <w:rsid w:val="0057304B"/>
    <w:rsid w:val="00584914"/>
    <w:rsid w:val="00585442"/>
    <w:rsid w:val="0058678B"/>
    <w:rsid w:val="005902E6"/>
    <w:rsid w:val="005A5F25"/>
    <w:rsid w:val="005C2B57"/>
    <w:rsid w:val="005C7911"/>
    <w:rsid w:val="005C7F8C"/>
    <w:rsid w:val="005D35CA"/>
    <w:rsid w:val="005E386E"/>
    <w:rsid w:val="005E70AC"/>
    <w:rsid w:val="00600CC9"/>
    <w:rsid w:val="006025ED"/>
    <w:rsid w:val="00603DAA"/>
    <w:rsid w:val="0061026F"/>
    <w:rsid w:val="00643832"/>
    <w:rsid w:val="0065037F"/>
    <w:rsid w:val="00666DAC"/>
    <w:rsid w:val="006B6B1A"/>
    <w:rsid w:val="006C6609"/>
    <w:rsid w:val="006D0986"/>
    <w:rsid w:val="006E3111"/>
    <w:rsid w:val="006E35E8"/>
    <w:rsid w:val="006E5EA2"/>
    <w:rsid w:val="006F2481"/>
    <w:rsid w:val="006F6543"/>
    <w:rsid w:val="00704432"/>
    <w:rsid w:val="00710F9E"/>
    <w:rsid w:val="00722A2F"/>
    <w:rsid w:val="00731D30"/>
    <w:rsid w:val="00732189"/>
    <w:rsid w:val="007358C5"/>
    <w:rsid w:val="00740A1E"/>
    <w:rsid w:val="007411CE"/>
    <w:rsid w:val="00746536"/>
    <w:rsid w:val="007466B7"/>
    <w:rsid w:val="00747F2B"/>
    <w:rsid w:val="00750AEF"/>
    <w:rsid w:val="007577E9"/>
    <w:rsid w:val="00760640"/>
    <w:rsid w:val="007928F1"/>
    <w:rsid w:val="007A3073"/>
    <w:rsid w:val="007A5C9A"/>
    <w:rsid w:val="007A6A9C"/>
    <w:rsid w:val="007B0FEE"/>
    <w:rsid w:val="007B151C"/>
    <w:rsid w:val="007B4B25"/>
    <w:rsid w:val="007D5825"/>
    <w:rsid w:val="007E245C"/>
    <w:rsid w:val="00826C14"/>
    <w:rsid w:val="008310A8"/>
    <w:rsid w:val="00836EE1"/>
    <w:rsid w:val="00851453"/>
    <w:rsid w:val="008539C0"/>
    <w:rsid w:val="008672AD"/>
    <w:rsid w:val="00874C12"/>
    <w:rsid w:val="00882A26"/>
    <w:rsid w:val="00896488"/>
    <w:rsid w:val="008A7C6A"/>
    <w:rsid w:val="008B1687"/>
    <w:rsid w:val="008B1E83"/>
    <w:rsid w:val="008B7238"/>
    <w:rsid w:val="008C3E23"/>
    <w:rsid w:val="008D1F30"/>
    <w:rsid w:val="008D7FBE"/>
    <w:rsid w:val="008E19E9"/>
    <w:rsid w:val="008E6F76"/>
    <w:rsid w:val="00906067"/>
    <w:rsid w:val="009118DA"/>
    <w:rsid w:val="00925854"/>
    <w:rsid w:val="00927FBD"/>
    <w:rsid w:val="0093264A"/>
    <w:rsid w:val="00933231"/>
    <w:rsid w:val="00944D6E"/>
    <w:rsid w:val="009467C1"/>
    <w:rsid w:val="009525BA"/>
    <w:rsid w:val="009548C5"/>
    <w:rsid w:val="00965C66"/>
    <w:rsid w:val="00965CBD"/>
    <w:rsid w:val="00986FB3"/>
    <w:rsid w:val="009C4B64"/>
    <w:rsid w:val="009C5076"/>
    <w:rsid w:val="009D3CC9"/>
    <w:rsid w:val="009D4369"/>
    <w:rsid w:val="009D71AE"/>
    <w:rsid w:val="009E757B"/>
    <w:rsid w:val="00A13226"/>
    <w:rsid w:val="00A4349B"/>
    <w:rsid w:val="00A57146"/>
    <w:rsid w:val="00A80D10"/>
    <w:rsid w:val="00A838EB"/>
    <w:rsid w:val="00A94D0C"/>
    <w:rsid w:val="00AA2AAD"/>
    <w:rsid w:val="00AB3111"/>
    <w:rsid w:val="00AD06A1"/>
    <w:rsid w:val="00AD13BB"/>
    <w:rsid w:val="00AD2528"/>
    <w:rsid w:val="00AD6EB3"/>
    <w:rsid w:val="00AD7566"/>
    <w:rsid w:val="00AF4D73"/>
    <w:rsid w:val="00AF6EBD"/>
    <w:rsid w:val="00B018CA"/>
    <w:rsid w:val="00B16173"/>
    <w:rsid w:val="00B24272"/>
    <w:rsid w:val="00B262DC"/>
    <w:rsid w:val="00B30D06"/>
    <w:rsid w:val="00B31DE8"/>
    <w:rsid w:val="00B435B4"/>
    <w:rsid w:val="00B5465E"/>
    <w:rsid w:val="00B71758"/>
    <w:rsid w:val="00B73C7D"/>
    <w:rsid w:val="00B7793A"/>
    <w:rsid w:val="00B917E5"/>
    <w:rsid w:val="00B95A7D"/>
    <w:rsid w:val="00BA272C"/>
    <w:rsid w:val="00BB2DB5"/>
    <w:rsid w:val="00BD6056"/>
    <w:rsid w:val="00BE0484"/>
    <w:rsid w:val="00BE0988"/>
    <w:rsid w:val="00BE506D"/>
    <w:rsid w:val="00BE578B"/>
    <w:rsid w:val="00C01B23"/>
    <w:rsid w:val="00C11659"/>
    <w:rsid w:val="00C12604"/>
    <w:rsid w:val="00C13CE4"/>
    <w:rsid w:val="00C30B47"/>
    <w:rsid w:val="00C35251"/>
    <w:rsid w:val="00C50F2D"/>
    <w:rsid w:val="00C602D9"/>
    <w:rsid w:val="00C62F7D"/>
    <w:rsid w:val="00C74AE6"/>
    <w:rsid w:val="00C81F1A"/>
    <w:rsid w:val="00C87555"/>
    <w:rsid w:val="00CB16F2"/>
    <w:rsid w:val="00CB79DE"/>
    <w:rsid w:val="00CC3CA6"/>
    <w:rsid w:val="00CC679A"/>
    <w:rsid w:val="00CE27A1"/>
    <w:rsid w:val="00CF350B"/>
    <w:rsid w:val="00D04DC9"/>
    <w:rsid w:val="00D0651B"/>
    <w:rsid w:val="00D10162"/>
    <w:rsid w:val="00D11C63"/>
    <w:rsid w:val="00D14A0A"/>
    <w:rsid w:val="00D17A29"/>
    <w:rsid w:val="00D25361"/>
    <w:rsid w:val="00D41651"/>
    <w:rsid w:val="00D53D9B"/>
    <w:rsid w:val="00D55505"/>
    <w:rsid w:val="00D60744"/>
    <w:rsid w:val="00D63AE6"/>
    <w:rsid w:val="00D67CCD"/>
    <w:rsid w:val="00D75EA5"/>
    <w:rsid w:val="00D84ED6"/>
    <w:rsid w:val="00D852E0"/>
    <w:rsid w:val="00D958A3"/>
    <w:rsid w:val="00DA2FCD"/>
    <w:rsid w:val="00DB0D73"/>
    <w:rsid w:val="00DB76C9"/>
    <w:rsid w:val="00DB7FC0"/>
    <w:rsid w:val="00DD1512"/>
    <w:rsid w:val="00DE16F7"/>
    <w:rsid w:val="00DE34E8"/>
    <w:rsid w:val="00E01CDD"/>
    <w:rsid w:val="00E15291"/>
    <w:rsid w:val="00E23F0B"/>
    <w:rsid w:val="00E278AD"/>
    <w:rsid w:val="00E30BBE"/>
    <w:rsid w:val="00E40072"/>
    <w:rsid w:val="00E41C39"/>
    <w:rsid w:val="00E443B4"/>
    <w:rsid w:val="00E47FDE"/>
    <w:rsid w:val="00E50ECF"/>
    <w:rsid w:val="00E67C83"/>
    <w:rsid w:val="00E75E5C"/>
    <w:rsid w:val="00E913F0"/>
    <w:rsid w:val="00EA2C7D"/>
    <w:rsid w:val="00EA6B62"/>
    <w:rsid w:val="00EB1F0E"/>
    <w:rsid w:val="00EC2113"/>
    <w:rsid w:val="00EC3913"/>
    <w:rsid w:val="00EC67B1"/>
    <w:rsid w:val="00ED0647"/>
    <w:rsid w:val="00EE400B"/>
    <w:rsid w:val="00EE4290"/>
    <w:rsid w:val="00EE51FA"/>
    <w:rsid w:val="00EF1335"/>
    <w:rsid w:val="00EF31B1"/>
    <w:rsid w:val="00F007C6"/>
    <w:rsid w:val="00F05F8A"/>
    <w:rsid w:val="00F10836"/>
    <w:rsid w:val="00F14809"/>
    <w:rsid w:val="00F14855"/>
    <w:rsid w:val="00F15AC4"/>
    <w:rsid w:val="00F17059"/>
    <w:rsid w:val="00F24569"/>
    <w:rsid w:val="00F27B7D"/>
    <w:rsid w:val="00F359A4"/>
    <w:rsid w:val="00F426D6"/>
    <w:rsid w:val="00F42F49"/>
    <w:rsid w:val="00F438B1"/>
    <w:rsid w:val="00F44FE5"/>
    <w:rsid w:val="00F54243"/>
    <w:rsid w:val="00F6056B"/>
    <w:rsid w:val="00F60B95"/>
    <w:rsid w:val="00F6584F"/>
    <w:rsid w:val="00F7031B"/>
    <w:rsid w:val="00F74FBB"/>
    <w:rsid w:val="00F75EF0"/>
    <w:rsid w:val="00F866C4"/>
    <w:rsid w:val="00F93EA2"/>
    <w:rsid w:val="00FA7933"/>
    <w:rsid w:val="00FC11F9"/>
    <w:rsid w:val="00FE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4CE"/>
    <w:rPr>
      <w:sz w:val="24"/>
      <w:szCs w:val="24"/>
    </w:rPr>
  </w:style>
  <w:style w:type="paragraph" w:styleId="1">
    <w:name w:val="heading 1"/>
    <w:basedOn w:val="a"/>
    <w:next w:val="a"/>
    <w:qFormat/>
    <w:rsid w:val="003324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3324C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3324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3324C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324CE"/>
  </w:style>
  <w:style w:type="paragraph" w:styleId="a6">
    <w:name w:val="footer"/>
    <w:basedOn w:val="a"/>
    <w:link w:val="a7"/>
    <w:uiPriority w:val="99"/>
    <w:rsid w:val="003324CE"/>
    <w:pPr>
      <w:tabs>
        <w:tab w:val="center" w:pos="4677"/>
        <w:tab w:val="right" w:pos="9355"/>
      </w:tabs>
    </w:pPr>
  </w:style>
  <w:style w:type="character" w:customStyle="1" w:styleId="a8">
    <w:name w:val="Гипертекстовая ссылка"/>
    <w:rsid w:val="003324CE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3324C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0">
    <w:name w:val="Знак1"/>
    <w:basedOn w:val="a"/>
    <w:rsid w:val="003324CE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ody Text"/>
    <w:basedOn w:val="a"/>
    <w:link w:val="ab"/>
    <w:rsid w:val="003324CE"/>
    <w:pPr>
      <w:spacing w:after="120"/>
    </w:pPr>
  </w:style>
  <w:style w:type="paragraph" w:styleId="ac">
    <w:name w:val="Body Text Indent"/>
    <w:basedOn w:val="a"/>
    <w:rsid w:val="003324CE"/>
    <w:pPr>
      <w:spacing w:after="120"/>
      <w:ind w:left="283"/>
    </w:pPr>
  </w:style>
  <w:style w:type="paragraph" w:styleId="2">
    <w:name w:val="Body Text Indent 2"/>
    <w:basedOn w:val="a"/>
    <w:rsid w:val="003324CE"/>
    <w:pPr>
      <w:spacing w:after="120" w:line="480" w:lineRule="auto"/>
      <w:ind w:left="283"/>
    </w:pPr>
  </w:style>
  <w:style w:type="paragraph" w:customStyle="1" w:styleId="Style3">
    <w:name w:val="Style3"/>
    <w:basedOn w:val="a"/>
    <w:uiPriority w:val="99"/>
    <w:rsid w:val="003324CE"/>
    <w:pPr>
      <w:widowControl w:val="0"/>
      <w:autoSpaceDE w:val="0"/>
      <w:autoSpaceDN w:val="0"/>
      <w:adjustRightInd w:val="0"/>
      <w:spacing w:line="274" w:lineRule="exact"/>
      <w:jc w:val="both"/>
    </w:pPr>
    <w:rPr>
      <w:sz w:val="22"/>
      <w:szCs w:val="22"/>
    </w:rPr>
  </w:style>
  <w:style w:type="paragraph" w:customStyle="1" w:styleId="Style4">
    <w:name w:val="Style4"/>
    <w:basedOn w:val="a"/>
    <w:uiPriority w:val="99"/>
    <w:rsid w:val="003324CE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FontStyle12">
    <w:name w:val="Font Style12"/>
    <w:rsid w:val="003324C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3324CE"/>
    <w:pPr>
      <w:widowControl w:val="0"/>
      <w:autoSpaceDE w:val="0"/>
      <w:autoSpaceDN w:val="0"/>
      <w:adjustRightInd w:val="0"/>
      <w:spacing w:line="283" w:lineRule="exact"/>
      <w:ind w:firstLine="701"/>
      <w:jc w:val="both"/>
    </w:pPr>
    <w:rPr>
      <w:sz w:val="22"/>
      <w:szCs w:val="22"/>
    </w:rPr>
  </w:style>
  <w:style w:type="character" w:customStyle="1" w:styleId="FontStyle13">
    <w:name w:val="Font Style13"/>
    <w:rsid w:val="003324CE"/>
    <w:rPr>
      <w:rFonts w:ascii="Times New Roman" w:hAnsi="Times New Roman" w:cs="Times New Roman"/>
      <w:b/>
      <w:bCs/>
      <w:sz w:val="22"/>
      <w:szCs w:val="22"/>
    </w:rPr>
  </w:style>
  <w:style w:type="paragraph" w:customStyle="1" w:styleId="214">
    <w:name w:val="Обычный2+14"/>
    <w:basedOn w:val="a"/>
    <w:rsid w:val="003324CE"/>
    <w:pPr>
      <w:widowControl w:val="0"/>
    </w:pPr>
    <w:rPr>
      <w:sz w:val="20"/>
      <w:szCs w:val="20"/>
    </w:rPr>
  </w:style>
  <w:style w:type="paragraph" w:styleId="ad">
    <w:name w:val="Balloon Text"/>
    <w:basedOn w:val="a"/>
    <w:semiHidden/>
    <w:rsid w:val="00F6056B"/>
    <w:rPr>
      <w:rFonts w:ascii="Tahoma" w:hAnsi="Tahoma" w:cs="Tahoma"/>
      <w:sz w:val="16"/>
      <w:szCs w:val="16"/>
    </w:rPr>
  </w:style>
  <w:style w:type="character" w:customStyle="1" w:styleId="FontStyle11">
    <w:name w:val="Font Style11"/>
    <w:rsid w:val="008E19E9"/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Знак1"/>
    <w:basedOn w:val="a"/>
    <w:rsid w:val="00D55505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4F6386"/>
    <w:rPr>
      <w:rFonts w:ascii="Arial" w:hAnsi="Arial" w:cs="Arial"/>
      <w:lang w:val="ru-RU" w:eastAsia="ru-RU" w:bidi="ar-SA"/>
    </w:rPr>
  </w:style>
  <w:style w:type="paragraph" w:styleId="ae">
    <w:name w:val="List Paragraph"/>
    <w:basedOn w:val="a"/>
    <w:link w:val="af"/>
    <w:uiPriority w:val="34"/>
    <w:qFormat/>
    <w:rsid w:val="004A3AA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">
    <w:name w:val="Абзац списка Знак"/>
    <w:link w:val="ae"/>
    <w:uiPriority w:val="34"/>
    <w:locked/>
    <w:rsid w:val="004A3AA2"/>
    <w:rPr>
      <w:sz w:val="24"/>
      <w:szCs w:val="22"/>
      <w:lang w:val="en-US" w:eastAsia="en-US" w:bidi="en-US"/>
    </w:rPr>
  </w:style>
  <w:style w:type="paragraph" w:styleId="af0">
    <w:name w:val="Title"/>
    <w:basedOn w:val="a"/>
    <w:next w:val="a"/>
    <w:link w:val="af1"/>
    <w:uiPriority w:val="10"/>
    <w:qFormat/>
    <w:rsid w:val="004A3AA2"/>
    <w:pPr>
      <w:pBdr>
        <w:bottom w:val="single" w:sz="8" w:space="4" w:color="4F81BD"/>
      </w:pBdr>
      <w:spacing w:after="300"/>
      <w:contextualSpacing/>
      <w:jc w:val="both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1">
    <w:name w:val="Название Знак"/>
    <w:link w:val="af0"/>
    <w:uiPriority w:val="10"/>
    <w:rsid w:val="004A3AA2"/>
    <w:rPr>
      <w:rFonts w:ascii="Cambria" w:hAnsi="Cambria"/>
      <w:color w:val="17365D"/>
      <w:spacing w:val="5"/>
      <w:kern w:val="28"/>
      <w:sz w:val="52"/>
      <w:szCs w:val="52"/>
    </w:rPr>
  </w:style>
  <w:style w:type="paragraph" w:styleId="af2">
    <w:name w:val="No Spacing"/>
    <w:link w:val="af3"/>
    <w:uiPriority w:val="1"/>
    <w:qFormat/>
    <w:rsid w:val="009C5076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9C5076"/>
    <w:rPr>
      <w:rFonts w:ascii="Calibri" w:hAnsi="Calibri"/>
      <w:sz w:val="22"/>
      <w:szCs w:val="22"/>
      <w:lang w:val="en-US" w:eastAsia="en-US" w:bidi="en-US"/>
    </w:rPr>
  </w:style>
  <w:style w:type="paragraph" w:customStyle="1" w:styleId="Style1">
    <w:name w:val="Style1"/>
    <w:basedOn w:val="a"/>
    <w:uiPriority w:val="99"/>
    <w:rsid w:val="005506BD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uiPriority w:val="99"/>
    <w:rsid w:val="005506B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uiPriority w:val="99"/>
    <w:rsid w:val="005506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uiPriority w:val="99"/>
    <w:rsid w:val="005506BD"/>
    <w:rPr>
      <w:rFonts w:ascii="Times New Roman" w:hAnsi="Times New Roman" w:cs="Times New Roman"/>
      <w:sz w:val="22"/>
      <w:szCs w:val="22"/>
    </w:rPr>
  </w:style>
  <w:style w:type="paragraph" w:styleId="af4">
    <w:name w:val="footnote text"/>
    <w:basedOn w:val="a"/>
    <w:link w:val="af5"/>
    <w:unhideWhenUsed/>
    <w:rsid w:val="00137E75"/>
    <w:pPr>
      <w:jc w:val="both"/>
    </w:pPr>
    <w:rPr>
      <w:rFonts w:ascii="Calibri" w:hAnsi="Calibri"/>
      <w:sz w:val="20"/>
      <w:szCs w:val="20"/>
    </w:rPr>
  </w:style>
  <w:style w:type="character" w:customStyle="1" w:styleId="af5">
    <w:name w:val="Текст сноски Знак"/>
    <w:basedOn w:val="a0"/>
    <w:link w:val="af4"/>
    <w:rsid w:val="00137E75"/>
    <w:rPr>
      <w:rFonts w:ascii="Calibri" w:hAnsi="Calibri"/>
    </w:rPr>
  </w:style>
  <w:style w:type="character" w:styleId="af6">
    <w:name w:val="footnote reference"/>
    <w:uiPriority w:val="99"/>
    <w:unhideWhenUsed/>
    <w:rsid w:val="00137E75"/>
    <w:rPr>
      <w:vertAlign w:val="superscript"/>
    </w:rPr>
  </w:style>
  <w:style w:type="character" w:customStyle="1" w:styleId="a7">
    <w:name w:val="Нижний колонтитул Знак"/>
    <w:basedOn w:val="a0"/>
    <w:link w:val="a6"/>
    <w:uiPriority w:val="99"/>
    <w:rsid w:val="00C87555"/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01B2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4CE"/>
    <w:rPr>
      <w:sz w:val="24"/>
      <w:szCs w:val="24"/>
    </w:rPr>
  </w:style>
  <w:style w:type="paragraph" w:styleId="1">
    <w:name w:val="heading 1"/>
    <w:basedOn w:val="a"/>
    <w:next w:val="a"/>
    <w:qFormat/>
    <w:rsid w:val="003324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3324C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3324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3324C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324CE"/>
  </w:style>
  <w:style w:type="paragraph" w:styleId="a6">
    <w:name w:val="footer"/>
    <w:basedOn w:val="a"/>
    <w:link w:val="a7"/>
    <w:uiPriority w:val="99"/>
    <w:rsid w:val="003324CE"/>
    <w:pPr>
      <w:tabs>
        <w:tab w:val="center" w:pos="4677"/>
        <w:tab w:val="right" w:pos="9355"/>
      </w:tabs>
    </w:pPr>
  </w:style>
  <w:style w:type="character" w:customStyle="1" w:styleId="a8">
    <w:name w:val="Гипертекстовая ссылка"/>
    <w:rsid w:val="003324CE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3324C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0">
    <w:name w:val="Знак1"/>
    <w:basedOn w:val="a"/>
    <w:rsid w:val="003324CE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ody Text"/>
    <w:basedOn w:val="a"/>
    <w:link w:val="ab"/>
    <w:rsid w:val="003324CE"/>
    <w:pPr>
      <w:spacing w:after="120"/>
    </w:pPr>
  </w:style>
  <w:style w:type="paragraph" w:styleId="ac">
    <w:name w:val="Body Text Indent"/>
    <w:basedOn w:val="a"/>
    <w:rsid w:val="003324CE"/>
    <w:pPr>
      <w:spacing w:after="120"/>
      <w:ind w:left="283"/>
    </w:pPr>
  </w:style>
  <w:style w:type="paragraph" w:styleId="2">
    <w:name w:val="Body Text Indent 2"/>
    <w:basedOn w:val="a"/>
    <w:rsid w:val="003324CE"/>
    <w:pPr>
      <w:spacing w:after="120" w:line="480" w:lineRule="auto"/>
      <w:ind w:left="283"/>
    </w:pPr>
  </w:style>
  <w:style w:type="paragraph" w:customStyle="1" w:styleId="Style3">
    <w:name w:val="Style3"/>
    <w:basedOn w:val="a"/>
    <w:uiPriority w:val="99"/>
    <w:rsid w:val="003324CE"/>
    <w:pPr>
      <w:widowControl w:val="0"/>
      <w:autoSpaceDE w:val="0"/>
      <w:autoSpaceDN w:val="0"/>
      <w:adjustRightInd w:val="0"/>
      <w:spacing w:line="274" w:lineRule="exact"/>
      <w:jc w:val="both"/>
    </w:pPr>
    <w:rPr>
      <w:sz w:val="22"/>
      <w:szCs w:val="22"/>
    </w:rPr>
  </w:style>
  <w:style w:type="paragraph" w:customStyle="1" w:styleId="Style4">
    <w:name w:val="Style4"/>
    <w:basedOn w:val="a"/>
    <w:uiPriority w:val="99"/>
    <w:rsid w:val="003324CE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FontStyle12">
    <w:name w:val="Font Style12"/>
    <w:rsid w:val="003324C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3324CE"/>
    <w:pPr>
      <w:widowControl w:val="0"/>
      <w:autoSpaceDE w:val="0"/>
      <w:autoSpaceDN w:val="0"/>
      <w:adjustRightInd w:val="0"/>
      <w:spacing w:line="283" w:lineRule="exact"/>
      <w:ind w:firstLine="701"/>
      <w:jc w:val="both"/>
    </w:pPr>
    <w:rPr>
      <w:sz w:val="22"/>
      <w:szCs w:val="22"/>
    </w:rPr>
  </w:style>
  <w:style w:type="character" w:customStyle="1" w:styleId="FontStyle13">
    <w:name w:val="Font Style13"/>
    <w:rsid w:val="003324CE"/>
    <w:rPr>
      <w:rFonts w:ascii="Times New Roman" w:hAnsi="Times New Roman" w:cs="Times New Roman"/>
      <w:b/>
      <w:bCs/>
      <w:sz w:val="22"/>
      <w:szCs w:val="22"/>
    </w:rPr>
  </w:style>
  <w:style w:type="paragraph" w:customStyle="1" w:styleId="214">
    <w:name w:val="Обычный2+14"/>
    <w:basedOn w:val="a"/>
    <w:rsid w:val="003324CE"/>
    <w:pPr>
      <w:widowControl w:val="0"/>
    </w:pPr>
    <w:rPr>
      <w:sz w:val="20"/>
      <w:szCs w:val="20"/>
    </w:rPr>
  </w:style>
  <w:style w:type="paragraph" w:styleId="ad">
    <w:name w:val="Balloon Text"/>
    <w:basedOn w:val="a"/>
    <w:semiHidden/>
    <w:rsid w:val="00F6056B"/>
    <w:rPr>
      <w:rFonts w:ascii="Tahoma" w:hAnsi="Tahoma" w:cs="Tahoma"/>
      <w:sz w:val="16"/>
      <w:szCs w:val="16"/>
    </w:rPr>
  </w:style>
  <w:style w:type="character" w:customStyle="1" w:styleId="FontStyle11">
    <w:name w:val="Font Style11"/>
    <w:rsid w:val="008E19E9"/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Знак1"/>
    <w:basedOn w:val="a"/>
    <w:rsid w:val="00D55505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4F6386"/>
    <w:rPr>
      <w:rFonts w:ascii="Arial" w:hAnsi="Arial" w:cs="Arial"/>
      <w:lang w:val="ru-RU" w:eastAsia="ru-RU" w:bidi="ar-SA"/>
    </w:rPr>
  </w:style>
  <w:style w:type="paragraph" w:styleId="ae">
    <w:name w:val="List Paragraph"/>
    <w:basedOn w:val="a"/>
    <w:link w:val="af"/>
    <w:uiPriority w:val="34"/>
    <w:qFormat/>
    <w:rsid w:val="004A3AA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">
    <w:name w:val="Абзац списка Знак"/>
    <w:link w:val="ae"/>
    <w:uiPriority w:val="34"/>
    <w:locked/>
    <w:rsid w:val="004A3AA2"/>
    <w:rPr>
      <w:sz w:val="24"/>
      <w:szCs w:val="22"/>
      <w:lang w:val="en-US" w:eastAsia="en-US" w:bidi="en-US"/>
    </w:rPr>
  </w:style>
  <w:style w:type="paragraph" w:styleId="af0">
    <w:name w:val="Title"/>
    <w:basedOn w:val="a"/>
    <w:next w:val="a"/>
    <w:link w:val="af1"/>
    <w:uiPriority w:val="10"/>
    <w:qFormat/>
    <w:rsid w:val="004A3AA2"/>
    <w:pPr>
      <w:pBdr>
        <w:bottom w:val="single" w:sz="8" w:space="4" w:color="4F81BD"/>
      </w:pBdr>
      <w:spacing w:after="300"/>
      <w:contextualSpacing/>
      <w:jc w:val="both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1">
    <w:name w:val="Название Знак"/>
    <w:link w:val="af0"/>
    <w:uiPriority w:val="10"/>
    <w:rsid w:val="004A3AA2"/>
    <w:rPr>
      <w:rFonts w:ascii="Cambria" w:hAnsi="Cambria"/>
      <w:color w:val="17365D"/>
      <w:spacing w:val="5"/>
      <w:kern w:val="28"/>
      <w:sz w:val="52"/>
      <w:szCs w:val="52"/>
    </w:rPr>
  </w:style>
  <w:style w:type="paragraph" w:styleId="af2">
    <w:name w:val="No Spacing"/>
    <w:link w:val="af3"/>
    <w:uiPriority w:val="1"/>
    <w:qFormat/>
    <w:rsid w:val="009C5076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9C5076"/>
    <w:rPr>
      <w:rFonts w:ascii="Calibri" w:hAnsi="Calibri"/>
      <w:sz w:val="22"/>
      <w:szCs w:val="22"/>
      <w:lang w:val="en-US" w:eastAsia="en-US" w:bidi="en-US"/>
    </w:rPr>
  </w:style>
  <w:style w:type="paragraph" w:customStyle="1" w:styleId="Style1">
    <w:name w:val="Style1"/>
    <w:basedOn w:val="a"/>
    <w:uiPriority w:val="99"/>
    <w:rsid w:val="005506BD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uiPriority w:val="99"/>
    <w:rsid w:val="005506B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uiPriority w:val="99"/>
    <w:rsid w:val="005506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uiPriority w:val="99"/>
    <w:rsid w:val="005506BD"/>
    <w:rPr>
      <w:rFonts w:ascii="Times New Roman" w:hAnsi="Times New Roman" w:cs="Times New Roman"/>
      <w:sz w:val="22"/>
      <w:szCs w:val="22"/>
    </w:rPr>
  </w:style>
  <w:style w:type="paragraph" w:styleId="af4">
    <w:name w:val="footnote text"/>
    <w:basedOn w:val="a"/>
    <w:link w:val="af5"/>
    <w:unhideWhenUsed/>
    <w:rsid w:val="00137E75"/>
    <w:pPr>
      <w:jc w:val="both"/>
    </w:pPr>
    <w:rPr>
      <w:rFonts w:ascii="Calibri" w:hAnsi="Calibri"/>
      <w:sz w:val="20"/>
      <w:szCs w:val="20"/>
    </w:rPr>
  </w:style>
  <w:style w:type="character" w:customStyle="1" w:styleId="af5">
    <w:name w:val="Текст сноски Знак"/>
    <w:basedOn w:val="a0"/>
    <w:link w:val="af4"/>
    <w:rsid w:val="00137E75"/>
    <w:rPr>
      <w:rFonts w:ascii="Calibri" w:hAnsi="Calibri"/>
    </w:rPr>
  </w:style>
  <w:style w:type="character" w:styleId="af6">
    <w:name w:val="footnote reference"/>
    <w:uiPriority w:val="99"/>
    <w:unhideWhenUsed/>
    <w:rsid w:val="00137E75"/>
    <w:rPr>
      <w:vertAlign w:val="superscript"/>
    </w:rPr>
  </w:style>
  <w:style w:type="character" w:customStyle="1" w:styleId="a7">
    <w:name w:val="Нижний колонтитул Знак"/>
    <w:basedOn w:val="a0"/>
    <w:link w:val="a6"/>
    <w:uiPriority w:val="99"/>
    <w:rsid w:val="00C87555"/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01B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9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3951</Words>
  <Characters>22527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Krokoz™</Company>
  <LinksUpToDate>false</LinksUpToDate>
  <CharactersWithSpaces>26426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1903-00-086</cp:lastModifiedBy>
  <cp:revision>3</cp:revision>
  <cp:lastPrinted>2019-08-22T07:11:00Z</cp:lastPrinted>
  <dcterms:created xsi:type="dcterms:W3CDTF">2019-08-22T07:11:00Z</dcterms:created>
  <dcterms:modified xsi:type="dcterms:W3CDTF">2019-08-22T08:25:00Z</dcterms:modified>
</cp:coreProperties>
</file>